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E14D7B" w14:textId="01DCBC98" w:rsidR="002A652B" w:rsidRDefault="002A652B"/>
    <w:p w14:paraId="66EC00D2" w14:textId="1AF0F2B3" w:rsidR="002A652B" w:rsidRDefault="002A652B"/>
    <w:p w14:paraId="1B69B93B" w14:textId="0C3BB876" w:rsidR="002A652B" w:rsidRDefault="00880153">
      <w:r>
        <w:rPr>
          <w:noProof/>
        </w:rPr>
        <mc:AlternateContent>
          <mc:Choice Requires="wps">
            <w:drawing>
              <wp:anchor distT="0" distB="0" distL="114300" distR="114300" simplePos="0" relativeHeight="251659264" behindDoc="0" locked="0" layoutInCell="1" allowOverlap="1" wp14:anchorId="0B914F28" wp14:editId="5B4F6AC5">
                <wp:simplePos x="0" y="0"/>
                <wp:positionH relativeFrom="margin">
                  <wp:posOffset>665480</wp:posOffset>
                </wp:positionH>
                <wp:positionV relativeFrom="paragraph">
                  <wp:posOffset>20320</wp:posOffset>
                </wp:positionV>
                <wp:extent cx="5448300" cy="590550"/>
                <wp:effectExtent l="0" t="0" r="0" b="0"/>
                <wp:wrapNone/>
                <wp:docPr id="482957191" name="テキスト ボックス 1"/>
                <wp:cNvGraphicFramePr/>
                <a:graphic xmlns:a="http://schemas.openxmlformats.org/drawingml/2006/main">
                  <a:graphicData uri="http://schemas.microsoft.com/office/word/2010/wordprocessingShape">
                    <wps:wsp>
                      <wps:cNvSpPr txBox="1"/>
                      <wps:spPr>
                        <a:xfrm>
                          <a:off x="0" y="0"/>
                          <a:ext cx="5448300" cy="590550"/>
                        </a:xfrm>
                        <a:prstGeom prst="rect">
                          <a:avLst/>
                        </a:prstGeom>
                        <a:noFill/>
                        <a:ln w="6350">
                          <a:noFill/>
                        </a:ln>
                      </wps:spPr>
                      <wps:txbx>
                        <w:txbxContent>
                          <w:p w14:paraId="2F70CD9E" w14:textId="08979CAE" w:rsidR="009E39E7" w:rsidRPr="009E39E7" w:rsidRDefault="009E39E7" w:rsidP="002A652B">
                            <w:pPr>
                              <w:jc w:val="center"/>
                              <w:rPr>
                                <w:rFonts w:ascii="HGS創英角ｺﾞｼｯｸUB" w:eastAsia="HGS創英角ｺﾞｼｯｸUB" w:hAnsi="HGS創英角ｺﾞｼｯｸUB"/>
                                <w:sz w:val="44"/>
                                <w:szCs w:val="44"/>
                                <w:lang w:eastAsia="zh-TW"/>
                              </w:rPr>
                            </w:pPr>
                            <w:r w:rsidRPr="009E39E7">
                              <w:rPr>
                                <w:rFonts w:ascii="HGS創英角ｺﾞｼｯｸUB" w:eastAsia="HGS創英角ｺﾞｼｯｸUB" w:hAnsi="HGS創英角ｺﾞｼｯｸUB" w:hint="eastAsia"/>
                                <w:sz w:val="44"/>
                                <w:szCs w:val="44"/>
                                <w:lang w:eastAsia="zh-TW"/>
                              </w:rPr>
                              <w:t>社会福祉法人　日本視覚障害者団体連合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914F28" id="_x0000_t202" coordsize="21600,21600" o:spt="202" path="m,l,21600r21600,l21600,xe">
                <v:stroke joinstyle="miter"/>
                <v:path gradientshapeok="t" o:connecttype="rect"/>
              </v:shapetype>
              <v:shape id="テキスト ボックス 1" o:spid="_x0000_s1026" type="#_x0000_t202" style="position:absolute;left:0;text-align:left;margin-left:52.4pt;margin-top:1.6pt;width:429pt;height:46.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" filled="f" stroked="f" strokeweight=".5pt">
                <v:textbox>
                  <w:txbxContent>
                    <w:p w14:paraId="2F70CD9E" w14:textId="08979CAE" w:rsidR="009E39E7" w:rsidRPr="009E39E7" w:rsidRDefault="009E39E7" w:rsidP="002A652B">
                      <w:pPr>
                        <w:jc w:val="center"/>
                        <w:rPr>
                          <w:rFonts w:ascii="HGS創英角ｺﾞｼｯｸUB" w:eastAsia="HGS創英角ｺﾞｼｯｸUB" w:hAnsi="HGS創英角ｺﾞｼｯｸUB"/>
                          <w:sz w:val="44"/>
                          <w:szCs w:val="44"/>
                          <w:lang w:eastAsia="zh-TW"/>
                        </w:rPr>
                      </w:pPr>
                      <w:r w:rsidRPr="009E39E7">
                        <w:rPr>
                          <w:rFonts w:ascii="HGS創英角ｺﾞｼｯｸUB" w:eastAsia="HGS創英角ｺﾞｼｯｸUB" w:hAnsi="HGS創英角ｺﾞｼｯｸUB" w:hint="eastAsia"/>
                          <w:sz w:val="44"/>
                          <w:szCs w:val="44"/>
                          <w:lang w:eastAsia="zh-TW"/>
                        </w:rPr>
                        <w:t>社会福祉法人　日本視覚障害者団体連合</w:t>
                      </w:r>
                    </w:p>
                  </w:txbxContent>
                </v:textbox>
                <w10:wrap anchorx="margin"/>
              </v:shape>
            </w:pict>
          </mc:Fallback>
        </mc:AlternateContent>
      </w:r>
    </w:p>
    <w:p w14:paraId="3F2D1E48" w14:textId="75844272" w:rsidR="002A652B" w:rsidRDefault="002A652B"/>
    <w:p w14:paraId="414B84C6" w14:textId="18CE1C5E" w:rsidR="002A652B" w:rsidRDefault="00880153">
      <w:r>
        <w:rPr>
          <w:noProof/>
        </w:rPr>
        <mc:AlternateContent>
          <mc:Choice Requires="wps">
            <w:drawing>
              <wp:anchor distT="0" distB="0" distL="114300" distR="114300" simplePos="0" relativeHeight="251660288" behindDoc="0" locked="0" layoutInCell="1" allowOverlap="1" wp14:anchorId="535A53D7" wp14:editId="3622FCF8">
                <wp:simplePos x="0" y="0"/>
                <wp:positionH relativeFrom="margin">
                  <wp:align>right</wp:align>
                </wp:positionH>
                <wp:positionV relativeFrom="paragraph">
                  <wp:posOffset>136335</wp:posOffset>
                </wp:positionV>
                <wp:extent cx="6429375" cy="2209800"/>
                <wp:effectExtent l="0" t="0" r="0" b="0"/>
                <wp:wrapNone/>
                <wp:docPr id="1315264702" name="テキスト ボックス 2"/>
                <wp:cNvGraphicFramePr/>
                <a:graphic xmlns:a="http://schemas.openxmlformats.org/drawingml/2006/main">
                  <a:graphicData uri="http://schemas.microsoft.com/office/word/2010/wordprocessingShape">
                    <wps:wsp>
                      <wps:cNvSpPr txBox="1"/>
                      <wps:spPr>
                        <a:xfrm>
                          <a:off x="0" y="0"/>
                          <a:ext cx="6429375" cy="2209800"/>
                        </a:xfrm>
                        <a:prstGeom prst="rect">
                          <a:avLst/>
                        </a:prstGeom>
                        <a:noFill/>
                        <a:ln w="6350">
                          <a:noFill/>
                        </a:ln>
                      </wps:spPr>
                      <wps:txbx>
                        <w:txbxContent>
                          <w:p w14:paraId="5200FE56" w14:textId="43786A60" w:rsidR="009E39E7" w:rsidRPr="002A652B" w:rsidRDefault="002A652B" w:rsidP="002A652B">
                            <w:pPr>
                              <w:jc w:val="center"/>
                              <w:rPr>
                                <w:rFonts w:ascii="HGS創英角ｺﾞｼｯｸUB" w:eastAsia="HGS創英角ｺﾞｼｯｸUB" w:hAnsi="HGS創英角ｺﾞｼｯｸUB"/>
                                <w:sz w:val="80"/>
                                <w:szCs w:val="80"/>
                                <w:lang w:eastAsia="zh-TW"/>
                              </w:rPr>
                            </w:pPr>
                            <w:r w:rsidRPr="002A652B">
                              <w:rPr>
                                <w:rFonts w:ascii="HGS創英角ｺﾞｼｯｸUB" w:eastAsia="HGS創英角ｺﾞｼｯｸUB" w:hAnsi="HGS創英角ｺﾞｼｯｸUB" w:hint="eastAsia"/>
                                <w:sz w:val="80"/>
                                <w:szCs w:val="80"/>
                                <w:lang w:eastAsia="zh-TW"/>
                              </w:rPr>
                              <w:t>第69回</w:t>
                            </w:r>
                          </w:p>
                          <w:p w14:paraId="767FD01B" w14:textId="19E3AAAC" w:rsidR="002A652B" w:rsidRPr="002A652B" w:rsidRDefault="002A652B" w:rsidP="002A652B">
                            <w:pPr>
                              <w:jc w:val="center"/>
                              <w:rPr>
                                <w:rFonts w:ascii="HGS創英角ｺﾞｼｯｸUB" w:eastAsia="HGS創英角ｺﾞｼｯｸUB" w:hAnsi="HGS創英角ｺﾞｼｯｸUB"/>
                                <w:sz w:val="80"/>
                                <w:szCs w:val="80"/>
                                <w:lang w:eastAsia="zh-TW"/>
                              </w:rPr>
                            </w:pPr>
                            <w:r w:rsidRPr="002A652B">
                              <w:rPr>
                                <w:rFonts w:ascii="HGS創英角ｺﾞｼｯｸUB" w:eastAsia="HGS創英角ｺﾞｼｯｸUB" w:hAnsi="HGS創英角ｺﾞｼｯｸUB" w:hint="eastAsia"/>
                                <w:sz w:val="80"/>
                                <w:szCs w:val="80"/>
                                <w:lang w:eastAsia="zh-TW"/>
                              </w:rPr>
                              <w:t>全国視覚障害青年研修大会</w:t>
                            </w:r>
                          </w:p>
                          <w:p w14:paraId="6DABCF4B" w14:textId="7DA465FB" w:rsidR="002A652B" w:rsidRPr="002A652B" w:rsidRDefault="002A652B" w:rsidP="002A652B">
                            <w:pPr>
                              <w:jc w:val="center"/>
                              <w:rPr>
                                <w:rFonts w:ascii="HGS創英角ｺﾞｼｯｸUB" w:eastAsia="HGS創英角ｺﾞｼｯｸUB" w:hAnsi="HGS創英角ｺﾞｼｯｸUB"/>
                                <w:sz w:val="80"/>
                                <w:szCs w:val="80"/>
                              </w:rPr>
                            </w:pPr>
                            <w:r w:rsidRPr="002A652B">
                              <w:rPr>
                                <w:rFonts w:ascii="HGS創英角ｺﾞｼｯｸUB" w:eastAsia="HGS創英角ｺﾞｼｯｸUB" w:hAnsi="HGS創英角ｺﾞｼｯｸUB" w:hint="eastAsia"/>
                                <w:sz w:val="80"/>
                                <w:szCs w:val="80"/>
                              </w:rPr>
                              <w:t>（札幌大会）</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35A53D7" id="テキスト ボックス 2" o:spid="_x0000_s1027" type="#_x0000_t202" style="position:absolute;left:0;text-align:left;margin-left:455.05pt;margin-top:10.75pt;width:506.25pt;height:174pt;z-index:25166028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" filled="f" stroked="f" strokeweight=".5pt">
                <v:textbox>
                  <w:txbxContent>
                    <w:p w14:paraId="5200FE56" w14:textId="43786A60" w:rsidR="009E39E7" w:rsidRPr="002A652B" w:rsidRDefault="002A652B" w:rsidP="002A652B">
                      <w:pPr>
                        <w:jc w:val="center"/>
                        <w:rPr>
                          <w:rFonts w:ascii="HGS創英角ｺﾞｼｯｸUB" w:eastAsia="HGS創英角ｺﾞｼｯｸUB" w:hAnsi="HGS創英角ｺﾞｼｯｸUB"/>
                          <w:sz w:val="80"/>
                          <w:szCs w:val="80"/>
                          <w:lang w:eastAsia="zh-TW"/>
                        </w:rPr>
                      </w:pPr>
                      <w:r w:rsidRPr="002A652B">
                        <w:rPr>
                          <w:rFonts w:ascii="HGS創英角ｺﾞｼｯｸUB" w:eastAsia="HGS創英角ｺﾞｼｯｸUB" w:hAnsi="HGS創英角ｺﾞｼｯｸUB" w:hint="eastAsia"/>
                          <w:sz w:val="80"/>
                          <w:szCs w:val="80"/>
                          <w:lang w:eastAsia="zh-TW"/>
                        </w:rPr>
                        <w:t>第69</w:t>
                      </w:r>
                      <w:r w:rsidRPr="002A652B">
                        <w:rPr>
                          <w:rFonts w:ascii="HGS創英角ｺﾞｼｯｸUB" w:eastAsia="HGS創英角ｺﾞｼｯｸUB" w:hAnsi="HGS創英角ｺﾞｼｯｸUB" w:hint="eastAsia"/>
                          <w:sz w:val="80"/>
                          <w:szCs w:val="80"/>
                          <w:lang w:eastAsia="zh-TW"/>
                        </w:rPr>
                        <w:t>回</w:t>
                      </w:r>
                    </w:p>
                    <w:p w14:paraId="767FD01B" w14:textId="19E3AAAC" w:rsidR="002A652B" w:rsidRPr="002A652B" w:rsidRDefault="002A652B" w:rsidP="002A652B">
                      <w:pPr>
                        <w:jc w:val="center"/>
                        <w:rPr>
                          <w:rFonts w:ascii="HGS創英角ｺﾞｼｯｸUB" w:eastAsia="HGS創英角ｺﾞｼｯｸUB" w:hAnsi="HGS創英角ｺﾞｼｯｸUB"/>
                          <w:sz w:val="80"/>
                          <w:szCs w:val="80"/>
                          <w:lang w:eastAsia="zh-TW"/>
                        </w:rPr>
                      </w:pPr>
                      <w:r w:rsidRPr="002A652B">
                        <w:rPr>
                          <w:rFonts w:ascii="HGS創英角ｺﾞｼｯｸUB" w:eastAsia="HGS創英角ｺﾞｼｯｸUB" w:hAnsi="HGS創英角ｺﾞｼｯｸUB" w:hint="eastAsia"/>
                          <w:sz w:val="80"/>
                          <w:szCs w:val="80"/>
                          <w:lang w:eastAsia="zh-TW"/>
                        </w:rPr>
                        <w:t>全国視覚障害青年研修大会</w:t>
                      </w:r>
                    </w:p>
                    <w:p w14:paraId="6DABCF4B" w14:textId="7DA465FB" w:rsidR="002A652B" w:rsidRPr="002A652B" w:rsidRDefault="002A652B" w:rsidP="002A652B">
                      <w:pPr>
                        <w:jc w:val="center"/>
                        <w:rPr>
                          <w:rFonts w:ascii="HGS創英角ｺﾞｼｯｸUB" w:eastAsia="HGS創英角ｺﾞｼｯｸUB" w:hAnsi="HGS創英角ｺﾞｼｯｸUB"/>
                          <w:sz w:val="80"/>
                          <w:szCs w:val="80"/>
                        </w:rPr>
                      </w:pPr>
                      <w:r w:rsidRPr="002A652B">
                        <w:rPr>
                          <w:rFonts w:ascii="HGS創英角ｺﾞｼｯｸUB" w:eastAsia="HGS創英角ｺﾞｼｯｸUB" w:hAnsi="HGS創英角ｺﾞｼｯｸUB" w:hint="eastAsia"/>
                          <w:sz w:val="80"/>
                          <w:szCs w:val="80"/>
                        </w:rPr>
                        <w:t>（札幌大会）</w:t>
                      </w:r>
                    </w:p>
                  </w:txbxContent>
                </v:textbox>
                <w10:wrap anchorx="margin"/>
              </v:shape>
            </w:pict>
          </mc:Fallback>
        </mc:AlternateContent>
      </w:r>
    </w:p>
    <w:p w14:paraId="4983D2F7" w14:textId="7839D055" w:rsidR="002A652B" w:rsidRDefault="002A652B"/>
    <w:p w14:paraId="192539E8" w14:textId="3D6E2590" w:rsidR="002A652B" w:rsidRDefault="002A652B"/>
    <w:p w14:paraId="49B6C540" w14:textId="66EF4EB6" w:rsidR="002A652B" w:rsidRDefault="002A652B"/>
    <w:p w14:paraId="0FE3D591" w14:textId="7171FE92" w:rsidR="002A652B" w:rsidRDefault="002A652B"/>
    <w:p w14:paraId="2F253926" w14:textId="77777777" w:rsidR="002A652B" w:rsidRDefault="002A652B"/>
    <w:p w14:paraId="34073754" w14:textId="1152BB94" w:rsidR="002A652B" w:rsidRDefault="002A652B"/>
    <w:p w14:paraId="6C328249" w14:textId="77777777" w:rsidR="002A652B" w:rsidRDefault="002A652B"/>
    <w:p w14:paraId="3A28A375" w14:textId="2899D383" w:rsidR="002A652B" w:rsidRDefault="002A652B"/>
    <w:p w14:paraId="3E227FD3" w14:textId="156B71FB" w:rsidR="002A652B" w:rsidRDefault="002A652B"/>
    <w:p w14:paraId="13B9BBED" w14:textId="34471CA7" w:rsidR="002A652B" w:rsidRDefault="002A652B"/>
    <w:p w14:paraId="4590FD1E" w14:textId="425863EF" w:rsidR="002A652B" w:rsidRDefault="002A652B"/>
    <w:p w14:paraId="6E84F415" w14:textId="12C93736" w:rsidR="002A652B" w:rsidRDefault="002A652B"/>
    <w:p w14:paraId="4D8EBEE4" w14:textId="53FEA482" w:rsidR="002A652B" w:rsidRDefault="00880153">
      <w:r>
        <w:rPr>
          <w:noProof/>
        </w:rPr>
        <mc:AlternateContent>
          <mc:Choice Requires="wps">
            <w:drawing>
              <wp:anchor distT="0" distB="0" distL="114300" distR="114300" simplePos="0" relativeHeight="251661312" behindDoc="0" locked="0" layoutInCell="1" allowOverlap="1" wp14:anchorId="17E3AD9B" wp14:editId="6AFA0383">
                <wp:simplePos x="0" y="0"/>
                <wp:positionH relativeFrom="margin">
                  <wp:align>center</wp:align>
                </wp:positionH>
                <wp:positionV relativeFrom="paragraph">
                  <wp:posOffset>176643</wp:posOffset>
                </wp:positionV>
                <wp:extent cx="5972175" cy="1647825"/>
                <wp:effectExtent l="0" t="0" r="0" b="0"/>
                <wp:wrapNone/>
                <wp:docPr id="308528841" name="テキスト ボックス 3"/>
                <wp:cNvGraphicFramePr/>
                <a:graphic xmlns:a="http://schemas.openxmlformats.org/drawingml/2006/main">
                  <a:graphicData uri="http://schemas.microsoft.com/office/word/2010/wordprocessingShape">
                    <wps:wsp>
                      <wps:cNvSpPr txBox="1"/>
                      <wps:spPr>
                        <a:xfrm>
                          <a:off x="0" y="0"/>
                          <a:ext cx="5972175" cy="1647825"/>
                        </a:xfrm>
                        <a:prstGeom prst="rect">
                          <a:avLst/>
                        </a:prstGeom>
                        <a:noFill/>
                        <a:ln w="6350">
                          <a:noFill/>
                        </a:ln>
                      </wps:spPr>
                      <wps:txbx>
                        <w:txbxContent>
                          <w:p w14:paraId="123EDA97" w14:textId="27C8CC29" w:rsidR="002A652B" w:rsidRPr="00796111" w:rsidRDefault="002A652B" w:rsidP="002A652B">
                            <w:pPr>
                              <w:jc w:val="center"/>
                              <w:rPr>
                                <w:rFonts w:ascii="HGS創英角ｺﾞｼｯｸUB" w:eastAsia="HGS創英角ｺﾞｼｯｸUB" w:hAnsi="HGS創英角ｺﾞｼｯｸUB"/>
                                <w:sz w:val="144"/>
                                <w:szCs w:val="144"/>
                              </w:rPr>
                            </w:pPr>
                            <w:r w:rsidRPr="00796111">
                              <w:rPr>
                                <w:rFonts w:ascii="HGS創英角ｺﾞｼｯｸUB" w:eastAsia="HGS創英角ｺﾞｼｯｸUB" w:hAnsi="HGS創英角ｺﾞｼｯｸUB" w:hint="eastAsia"/>
                                <w:sz w:val="144"/>
                                <w:szCs w:val="144"/>
                              </w:rPr>
                              <w:t>大 会 資 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E3AD9B" id="テキスト ボックス 3" o:spid="_x0000_s1028" type="#_x0000_t202" style="position:absolute;left:0;text-align:left;margin-left:0;margin-top:13.9pt;width:470.25pt;height:129.75pt;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" filled="f" stroked="f" strokeweight=".5pt">
                <v:textbox>
                  <w:txbxContent>
                    <w:p w14:paraId="123EDA97" w14:textId="27C8CC29" w:rsidR="002A652B" w:rsidRPr="00796111" w:rsidRDefault="002A652B" w:rsidP="002A652B">
                      <w:pPr>
                        <w:jc w:val="center"/>
                        <w:rPr>
                          <w:rFonts w:ascii="HGS創英角ｺﾞｼｯｸUB" w:eastAsia="HGS創英角ｺﾞｼｯｸUB" w:hAnsi="HGS創英角ｺﾞｼｯｸUB"/>
                          <w:sz w:val="144"/>
                          <w:szCs w:val="144"/>
                        </w:rPr>
                      </w:pPr>
                      <w:r w:rsidRPr="00796111">
                        <w:rPr>
                          <w:rFonts w:ascii="HGS創英角ｺﾞｼｯｸUB" w:eastAsia="HGS創英角ｺﾞｼｯｸUB" w:hAnsi="HGS創英角ｺﾞｼｯｸUB" w:hint="eastAsia"/>
                          <w:sz w:val="144"/>
                          <w:szCs w:val="144"/>
                        </w:rPr>
                        <w:t xml:space="preserve">大 </w:t>
                      </w:r>
                      <w:r w:rsidRPr="00796111">
                        <w:rPr>
                          <w:rFonts w:ascii="HGS創英角ｺﾞｼｯｸUB" w:eastAsia="HGS創英角ｺﾞｼｯｸUB" w:hAnsi="HGS創英角ｺﾞｼｯｸUB" w:hint="eastAsia"/>
                          <w:sz w:val="144"/>
                          <w:szCs w:val="144"/>
                        </w:rPr>
                        <w:t>会 資 料</w:t>
                      </w:r>
                    </w:p>
                  </w:txbxContent>
                </v:textbox>
                <w10:wrap anchorx="margin"/>
              </v:shape>
            </w:pict>
          </mc:Fallback>
        </mc:AlternateContent>
      </w:r>
    </w:p>
    <w:p w14:paraId="7EDB9769" w14:textId="02A60A64" w:rsidR="002A652B" w:rsidRDefault="002A652B"/>
    <w:p w14:paraId="1A570315" w14:textId="7284CE3B" w:rsidR="002A652B" w:rsidRDefault="002A652B"/>
    <w:p w14:paraId="738B223A" w14:textId="022392A7" w:rsidR="002A652B" w:rsidRDefault="002A652B"/>
    <w:p w14:paraId="768845C4" w14:textId="77777777" w:rsidR="002A652B" w:rsidRDefault="002A652B"/>
    <w:p w14:paraId="6881CF02" w14:textId="0568E050" w:rsidR="002A652B" w:rsidRDefault="002A652B"/>
    <w:p w14:paraId="3BDDCCB6" w14:textId="77629AAF" w:rsidR="002A652B" w:rsidRDefault="002A652B"/>
    <w:p w14:paraId="63A9C5F5" w14:textId="5AD49BD0" w:rsidR="002A652B" w:rsidRDefault="002A652B"/>
    <w:p w14:paraId="6ADABB29" w14:textId="77777777" w:rsidR="002A652B" w:rsidRDefault="002A652B"/>
    <w:p w14:paraId="2FA24815" w14:textId="33419A5C" w:rsidR="002A652B" w:rsidRDefault="002A652B"/>
    <w:p w14:paraId="3C4FA44B" w14:textId="71A9B7B7" w:rsidR="002A652B" w:rsidRDefault="002A652B"/>
    <w:p w14:paraId="08B97DF6" w14:textId="6D7CEF02" w:rsidR="002A652B" w:rsidRDefault="002A652B"/>
    <w:p w14:paraId="65D6A100" w14:textId="77777777" w:rsidR="002A652B" w:rsidRDefault="002A652B"/>
    <w:p w14:paraId="6399E34E" w14:textId="02EC706B" w:rsidR="002A652B" w:rsidRDefault="002A652B"/>
    <w:p w14:paraId="48E33EFB" w14:textId="4B3CBC56" w:rsidR="002A652B" w:rsidRDefault="002A652B"/>
    <w:p w14:paraId="39C8F1AA" w14:textId="47ECB41C" w:rsidR="002A652B" w:rsidRDefault="002A652B"/>
    <w:p w14:paraId="2FCF225C" w14:textId="3BF02420" w:rsidR="002A652B" w:rsidRDefault="002A652B"/>
    <w:p w14:paraId="39396177" w14:textId="1283F7E8" w:rsidR="002A652B" w:rsidRDefault="00273F51">
      <w:r>
        <w:rPr>
          <w:noProof/>
        </w:rPr>
        <mc:AlternateContent>
          <mc:Choice Requires="wps">
            <w:drawing>
              <wp:anchor distT="0" distB="0" distL="114300" distR="114300" simplePos="0" relativeHeight="251662336" behindDoc="0" locked="0" layoutInCell="1" allowOverlap="1" wp14:anchorId="63A511B6" wp14:editId="2F19FDDD">
                <wp:simplePos x="0" y="0"/>
                <wp:positionH relativeFrom="margin">
                  <wp:align>right</wp:align>
                </wp:positionH>
                <wp:positionV relativeFrom="paragraph">
                  <wp:posOffset>38100</wp:posOffset>
                </wp:positionV>
                <wp:extent cx="6381750" cy="1600200"/>
                <wp:effectExtent l="0" t="0" r="0" b="0"/>
                <wp:wrapNone/>
                <wp:docPr id="1111311673" name="テキスト ボックス 4"/>
                <wp:cNvGraphicFramePr/>
                <a:graphic xmlns:a="http://schemas.openxmlformats.org/drawingml/2006/main">
                  <a:graphicData uri="http://schemas.microsoft.com/office/word/2010/wordprocessingShape">
                    <wps:wsp>
                      <wps:cNvSpPr txBox="1"/>
                      <wps:spPr>
                        <a:xfrm>
                          <a:off x="0" y="0"/>
                          <a:ext cx="6381750" cy="1600200"/>
                        </a:xfrm>
                        <a:prstGeom prst="rect">
                          <a:avLst/>
                        </a:prstGeom>
                        <a:solidFill>
                          <a:schemeClr val="lt1"/>
                        </a:solidFill>
                        <a:ln w="6350">
                          <a:noFill/>
                        </a:ln>
                      </wps:spPr>
                      <wps:txbx>
                        <w:txbxContent>
                          <w:p w14:paraId="564CF3B9" w14:textId="5D308502" w:rsidR="00371DF5" w:rsidRPr="00273F51" w:rsidRDefault="00371DF5" w:rsidP="00371DF5">
                            <w:pPr>
                              <w:spacing w:line="440" w:lineRule="exact"/>
                              <w:rPr>
                                <w:rFonts w:ascii="ＭＳ Ｐゴシック" w:eastAsia="ＭＳ Ｐゴシック" w:hAnsi="ＭＳ Ｐゴシック"/>
                                <w:sz w:val="36"/>
                                <w:szCs w:val="36"/>
                              </w:rPr>
                            </w:pPr>
                            <w:r w:rsidRPr="00273F51">
                              <w:rPr>
                                <w:rFonts w:ascii="ＭＳ Ｐゴシック" w:eastAsia="ＭＳ Ｐゴシック" w:hAnsi="ＭＳ Ｐゴシック" w:hint="eastAsia"/>
                                <w:sz w:val="36"/>
                                <w:szCs w:val="36"/>
                              </w:rPr>
                              <w:t>会　期　令和5年9月17日（日）～18日（月・祝）</w:t>
                            </w:r>
                          </w:p>
                          <w:p w14:paraId="1ABA08A5" w14:textId="523963BC" w:rsidR="00371DF5" w:rsidRPr="00273F51" w:rsidRDefault="00371DF5" w:rsidP="00371DF5">
                            <w:pPr>
                              <w:spacing w:line="440" w:lineRule="exact"/>
                              <w:rPr>
                                <w:rFonts w:ascii="ＭＳ Ｐゴシック" w:eastAsia="ＭＳ Ｐゴシック" w:hAnsi="ＭＳ Ｐゴシック"/>
                                <w:sz w:val="36"/>
                                <w:szCs w:val="36"/>
                              </w:rPr>
                            </w:pPr>
                            <w:r w:rsidRPr="00273F51">
                              <w:rPr>
                                <w:rFonts w:ascii="ＭＳ Ｐゴシック" w:eastAsia="ＭＳ Ｐゴシック" w:hAnsi="ＭＳ Ｐゴシック" w:hint="eastAsia"/>
                                <w:sz w:val="36"/>
                                <w:szCs w:val="36"/>
                              </w:rPr>
                              <w:t>会　場　TKP札幌ビジネスセンター赤レンガ前</w:t>
                            </w:r>
                          </w:p>
                          <w:p w14:paraId="5EA28EE3" w14:textId="2E22C55C" w:rsidR="00371DF5" w:rsidRPr="00273F51" w:rsidRDefault="00371DF5" w:rsidP="00371DF5">
                            <w:pPr>
                              <w:spacing w:line="440" w:lineRule="exact"/>
                              <w:rPr>
                                <w:rFonts w:ascii="ＭＳ Ｐゴシック" w:eastAsia="ＭＳ Ｐゴシック" w:hAnsi="ＭＳ Ｐゴシック"/>
                                <w:sz w:val="36"/>
                                <w:szCs w:val="36"/>
                              </w:rPr>
                            </w:pPr>
                            <w:r w:rsidRPr="00273F51">
                              <w:rPr>
                                <w:rFonts w:ascii="ＭＳ Ｐゴシック" w:eastAsia="ＭＳ Ｐゴシック" w:hAnsi="ＭＳ Ｐゴシック" w:hint="eastAsia"/>
                                <w:sz w:val="36"/>
                                <w:szCs w:val="36"/>
                              </w:rPr>
                              <w:t xml:space="preserve">　　　　</w:t>
                            </w:r>
                            <w:r w:rsidR="00E96440">
                              <w:rPr>
                                <w:rFonts w:ascii="ＭＳ Ｐゴシック" w:eastAsia="ＭＳ Ｐゴシック" w:hAnsi="ＭＳ Ｐゴシック" w:hint="eastAsia"/>
                                <w:sz w:val="36"/>
                                <w:szCs w:val="36"/>
                              </w:rPr>
                              <w:t xml:space="preserve">　</w:t>
                            </w:r>
                            <w:r w:rsidRPr="00273F51">
                              <w:rPr>
                                <w:rFonts w:ascii="ＭＳ Ｐゴシック" w:eastAsia="ＭＳ Ｐゴシック" w:hAnsi="ＭＳ Ｐゴシック" w:hint="eastAsia"/>
                                <w:sz w:val="36"/>
                                <w:szCs w:val="36"/>
                              </w:rPr>
                              <w:t>札幌ガーデンパレス</w:t>
                            </w:r>
                          </w:p>
                          <w:p w14:paraId="5AA11246" w14:textId="43D6A8CA" w:rsidR="00371DF5" w:rsidRDefault="00371DF5" w:rsidP="00371DF5">
                            <w:pPr>
                              <w:spacing w:line="440" w:lineRule="exact"/>
                              <w:rPr>
                                <w:rFonts w:ascii="ＭＳ Ｐゴシック" w:eastAsia="ＭＳ Ｐゴシック" w:hAnsi="ＭＳ Ｐゴシック"/>
                                <w:sz w:val="36"/>
                                <w:szCs w:val="36"/>
                              </w:rPr>
                            </w:pPr>
                            <w:r w:rsidRPr="00273F51">
                              <w:rPr>
                                <w:rFonts w:ascii="ＭＳ Ｐゴシック" w:eastAsia="ＭＳ Ｐゴシック" w:hAnsi="ＭＳ Ｐゴシック" w:hint="eastAsia"/>
                                <w:sz w:val="36"/>
                                <w:szCs w:val="36"/>
                              </w:rPr>
                              <w:t xml:space="preserve">主　催　社会福祉法人　</w:t>
                            </w:r>
                            <w:r w:rsidR="00273F51" w:rsidRPr="00273F51">
                              <w:rPr>
                                <w:rFonts w:ascii="ＭＳ Ｐゴシック" w:eastAsia="ＭＳ Ｐゴシック" w:hAnsi="ＭＳ Ｐゴシック" w:hint="eastAsia"/>
                                <w:sz w:val="36"/>
                                <w:szCs w:val="36"/>
                              </w:rPr>
                              <w:t>日本視覚障害者団体連合　青年協議会</w:t>
                            </w:r>
                          </w:p>
                          <w:p w14:paraId="6FF4CC79" w14:textId="5C1C6E9B" w:rsidR="00273F51" w:rsidRPr="00273F51" w:rsidRDefault="00273F51" w:rsidP="00371DF5">
                            <w:pPr>
                              <w:spacing w:line="440" w:lineRule="exact"/>
                              <w:rPr>
                                <w:rFonts w:ascii="ＭＳ Ｐゴシック" w:eastAsia="ＭＳ Ｐゴシック" w:hAnsi="ＭＳ Ｐゴシック"/>
                                <w:sz w:val="36"/>
                                <w:szCs w:val="36"/>
                                <w:lang w:eastAsia="zh-TW"/>
                              </w:rPr>
                            </w:pPr>
                            <w:r>
                              <w:rPr>
                                <w:rFonts w:ascii="ＭＳ Ｐゴシック" w:eastAsia="ＭＳ Ｐゴシック" w:hAnsi="ＭＳ Ｐゴシック" w:hint="eastAsia"/>
                                <w:sz w:val="36"/>
                                <w:szCs w:val="36"/>
                              </w:rPr>
                              <w:t xml:space="preserve">　　　　　</w:t>
                            </w:r>
                            <w:r>
                              <w:rPr>
                                <w:rFonts w:ascii="ＭＳ Ｐゴシック" w:eastAsia="ＭＳ Ｐゴシック" w:hAnsi="ＭＳ Ｐゴシック" w:hint="eastAsia"/>
                                <w:sz w:val="36"/>
                                <w:szCs w:val="36"/>
                                <w:lang w:eastAsia="zh-TW"/>
                              </w:rPr>
                              <w:t>公益社団法人　札幌市視覚障害者福祉協会　青年部</w:t>
                            </w:r>
                          </w:p>
                          <w:p w14:paraId="2E7E122A" w14:textId="3E2F3232" w:rsidR="00371DF5" w:rsidRPr="00371DF5" w:rsidRDefault="00371DF5" w:rsidP="00371DF5">
                            <w:pPr>
                              <w:spacing w:line="440" w:lineRule="exact"/>
                              <w:rPr>
                                <w:rFonts w:ascii="HGS創英角ｺﾞｼｯｸUB" w:eastAsia="HGS創英角ｺﾞｼｯｸUB" w:hAnsi="HGS創英角ｺﾞｼｯｸUB"/>
                                <w:sz w:val="36"/>
                                <w:szCs w:val="36"/>
                                <w:lang w:eastAsia="zh-TW"/>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A511B6" id="テキスト ボックス 4" o:spid="_x0000_s1029" type="#_x0000_t202" style="position:absolute;left:0;text-align:left;margin-left:451.3pt;margin-top:3pt;width:502.5pt;height:126pt;z-index:251662336;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" fillcolor="white [3201]" stroked="f" strokeweight=".5pt">
                <v:textbox>
                  <w:txbxContent>
                    <w:p w14:paraId="564CF3B9" w14:textId="5D308502" w:rsidR="00371DF5" w:rsidRPr="00273F51" w:rsidRDefault="00371DF5" w:rsidP="00371DF5">
                      <w:pPr>
                        <w:spacing w:line="440" w:lineRule="exact"/>
                        <w:rPr>
                          <w:rFonts w:ascii="ＭＳ Ｐゴシック" w:eastAsia="ＭＳ Ｐゴシック" w:hAnsi="ＭＳ Ｐゴシック"/>
                          <w:sz w:val="36"/>
                          <w:szCs w:val="36"/>
                        </w:rPr>
                      </w:pPr>
                      <w:r w:rsidRPr="00273F51">
                        <w:rPr>
                          <w:rFonts w:ascii="ＭＳ Ｐゴシック" w:eastAsia="ＭＳ Ｐゴシック" w:hAnsi="ＭＳ Ｐゴシック" w:hint="eastAsia"/>
                          <w:sz w:val="36"/>
                          <w:szCs w:val="36"/>
                        </w:rPr>
                        <w:t xml:space="preserve">会　</w:t>
                      </w:r>
                      <w:r w:rsidRPr="00273F51">
                        <w:rPr>
                          <w:rFonts w:ascii="ＭＳ Ｐゴシック" w:eastAsia="ＭＳ Ｐゴシック" w:hAnsi="ＭＳ Ｐゴシック" w:hint="eastAsia"/>
                          <w:sz w:val="36"/>
                          <w:szCs w:val="36"/>
                        </w:rPr>
                        <w:t>期　令和5年9月17日（日）～18日（月・祝）</w:t>
                      </w:r>
                    </w:p>
                    <w:p w14:paraId="1ABA08A5" w14:textId="523963BC" w:rsidR="00371DF5" w:rsidRPr="00273F51" w:rsidRDefault="00371DF5" w:rsidP="00371DF5">
                      <w:pPr>
                        <w:spacing w:line="440" w:lineRule="exact"/>
                        <w:rPr>
                          <w:rFonts w:ascii="ＭＳ Ｐゴシック" w:eastAsia="ＭＳ Ｐゴシック" w:hAnsi="ＭＳ Ｐゴシック"/>
                          <w:sz w:val="36"/>
                          <w:szCs w:val="36"/>
                        </w:rPr>
                      </w:pPr>
                      <w:r w:rsidRPr="00273F51">
                        <w:rPr>
                          <w:rFonts w:ascii="ＭＳ Ｐゴシック" w:eastAsia="ＭＳ Ｐゴシック" w:hAnsi="ＭＳ Ｐゴシック" w:hint="eastAsia"/>
                          <w:sz w:val="36"/>
                          <w:szCs w:val="36"/>
                        </w:rPr>
                        <w:t>会　場　TKP札幌ビジネスセンター赤レンガ前</w:t>
                      </w:r>
                    </w:p>
                    <w:p w14:paraId="5EA28EE3" w14:textId="2E22C55C" w:rsidR="00371DF5" w:rsidRPr="00273F51" w:rsidRDefault="00371DF5" w:rsidP="00371DF5">
                      <w:pPr>
                        <w:spacing w:line="440" w:lineRule="exact"/>
                        <w:rPr>
                          <w:rFonts w:ascii="ＭＳ Ｐゴシック" w:eastAsia="ＭＳ Ｐゴシック" w:hAnsi="ＭＳ Ｐゴシック"/>
                          <w:sz w:val="36"/>
                          <w:szCs w:val="36"/>
                        </w:rPr>
                      </w:pPr>
                      <w:r w:rsidRPr="00273F51">
                        <w:rPr>
                          <w:rFonts w:ascii="ＭＳ Ｐゴシック" w:eastAsia="ＭＳ Ｐゴシック" w:hAnsi="ＭＳ Ｐゴシック" w:hint="eastAsia"/>
                          <w:sz w:val="36"/>
                          <w:szCs w:val="36"/>
                        </w:rPr>
                        <w:t xml:space="preserve">　　　　</w:t>
                      </w:r>
                      <w:r w:rsidR="00E96440">
                        <w:rPr>
                          <w:rFonts w:ascii="ＭＳ Ｐゴシック" w:eastAsia="ＭＳ Ｐゴシック" w:hAnsi="ＭＳ Ｐゴシック" w:hint="eastAsia"/>
                          <w:sz w:val="36"/>
                          <w:szCs w:val="36"/>
                        </w:rPr>
                        <w:t xml:space="preserve">　</w:t>
                      </w:r>
                      <w:r w:rsidRPr="00273F51">
                        <w:rPr>
                          <w:rFonts w:ascii="ＭＳ Ｐゴシック" w:eastAsia="ＭＳ Ｐゴシック" w:hAnsi="ＭＳ Ｐゴシック" w:hint="eastAsia"/>
                          <w:sz w:val="36"/>
                          <w:szCs w:val="36"/>
                        </w:rPr>
                        <w:t>札幌ガーデンパレス</w:t>
                      </w:r>
                    </w:p>
                    <w:p w14:paraId="5AA11246" w14:textId="43D6A8CA" w:rsidR="00371DF5" w:rsidRDefault="00371DF5" w:rsidP="00371DF5">
                      <w:pPr>
                        <w:spacing w:line="440" w:lineRule="exact"/>
                        <w:rPr>
                          <w:rFonts w:ascii="ＭＳ Ｐゴシック" w:eastAsia="ＭＳ Ｐゴシック" w:hAnsi="ＭＳ Ｐゴシック"/>
                          <w:sz w:val="36"/>
                          <w:szCs w:val="36"/>
                        </w:rPr>
                      </w:pPr>
                      <w:r w:rsidRPr="00273F51">
                        <w:rPr>
                          <w:rFonts w:ascii="ＭＳ Ｐゴシック" w:eastAsia="ＭＳ Ｐゴシック" w:hAnsi="ＭＳ Ｐゴシック" w:hint="eastAsia"/>
                          <w:sz w:val="36"/>
                          <w:szCs w:val="36"/>
                        </w:rPr>
                        <w:t xml:space="preserve">主　催　社会福祉法人　</w:t>
                      </w:r>
                      <w:r w:rsidR="00273F51" w:rsidRPr="00273F51">
                        <w:rPr>
                          <w:rFonts w:ascii="ＭＳ Ｐゴシック" w:eastAsia="ＭＳ Ｐゴシック" w:hAnsi="ＭＳ Ｐゴシック" w:hint="eastAsia"/>
                          <w:sz w:val="36"/>
                          <w:szCs w:val="36"/>
                        </w:rPr>
                        <w:t>日本視覚障害者団体連合　青年協議会</w:t>
                      </w:r>
                    </w:p>
                    <w:p w14:paraId="6FF4CC79" w14:textId="5C1C6E9B" w:rsidR="00273F51" w:rsidRPr="00273F51" w:rsidRDefault="00273F51" w:rsidP="00371DF5">
                      <w:pPr>
                        <w:spacing w:line="440" w:lineRule="exact"/>
                        <w:rPr>
                          <w:rFonts w:ascii="ＭＳ Ｐゴシック" w:eastAsia="ＭＳ Ｐゴシック" w:hAnsi="ＭＳ Ｐゴシック"/>
                          <w:sz w:val="36"/>
                          <w:szCs w:val="36"/>
                          <w:lang w:eastAsia="zh-TW"/>
                        </w:rPr>
                      </w:pPr>
                      <w:r>
                        <w:rPr>
                          <w:rFonts w:ascii="ＭＳ Ｐゴシック" w:eastAsia="ＭＳ Ｐゴシック" w:hAnsi="ＭＳ Ｐゴシック" w:hint="eastAsia"/>
                          <w:sz w:val="36"/>
                          <w:szCs w:val="36"/>
                        </w:rPr>
                        <w:t xml:space="preserve">　　　　　</w:t>
                      </w:r>
                      <w:r>
                        <w:rPr>
                          <w:rFonts w:ascii="ＭＳ Ｐゴシック" w:eastAsia="ＭＳ Ｐゴシック" w:hAnsi="ＭＳ Ｐゴシック" w:hint="eastAsia"/>
                          <w:sz w:val="36"/>
                          <w:szCs w:val="36"/>
                          <w:lang w:eastAsia="zh-TW"/>
                        </w:rPr>
                        <w:t>公益社団法人　札幌市視覚障害者福祉協会　青年部</w:t>
                      </w:r>
                    </w:p>
                    <w:p w14:paraId="2E7E122A" w14:textId="3E2F3232" w:rsidR="00371DF5" w:rsidRPr="00371DF5" w:rsidRDefault="00371DF5" w:rsidP="00371DF5">
                      <w:pPr>
                        <w:spacing w:line="440" w:lineRule="exact"/>
                        <w:rPr>
                          <w:rFonts w:ascii="HGS創英角ｺﾞｼｯｸUB" w:eastAsia="HGS創英角ｺﾞｼｯｸUB" w:hAnsi="HGS創英角ｺﾞｼｯｸUB"/>
                          <w:sz w:val="36"/>
                          <w:szCs w:val="36"/>
                          <w:lang w:eastAsia="zh-TW"/>
                        </w:rPr>
                      </w:pPr>
                    </w:p>
                  </w:txbxContent>
                </v:textbox>
                <w10:wrap anchorx="margin"/>
              </v:shape>
            </w:pict>
          </mc:Fallback>
        </mc:AlternateContent>
      </w:r>
    </w:p>
    <w:p w14:paraId="2AAB994D" w14:textId="285CFDDE" w:rsidR="002A652B" w:rsidRDefault="002A652B"/>
    <w:p w14:paraId="686D209D" w14:textId="7FB71ADE" w:rsidR="002A652B" w:rsidRDefault="002A652B"/>
    <w:p w14:paraId="4E7D05D2" w14:textId="018004BE" w:rsidR="002A652B" w:rsidRDefault="002A652B"/>
    <w:p w14:paraId="34880DCD" w14:textId="7DAD11C5" w:rsidR="002A652B" w:rsidRDefault="002A652B"/>
    <w:p w14:paraId="545D553C" w14:textId="77777777" w:rsidR="002A652B" w:rsidRDefault="002A652B"/>
    <w:p w14:paraId="56A4DD6D" w14:textId="37B4ED75" w:rsidR="007C6A36" w:rsidRDefault="007C6A36">
      <w:pPr>
        <w:widowControl/>
        <w:jc w:val="left"/>
      </w:pPr>
      <w:r>
        <w:br w:type="page"/>
      </w:r>
    </w:p>
    <w:p w14:paraId="14E45151" w14:textId="2CD1AE8A" w:rsidR="007C6A36" w:rsidRDefault="00DA491F">
      <w:pPr>
        <w:widowControl/>
        <w:jc w:val="left"/>
      </w:pPr>
      <w:r>
        <w:rPr>
          <w:noProof/>
        </w:rPr>
        <w:lastRenderedPageBreak/>
        <mc:AlternateContent>
          <mc:Choice Requires="wps">
            <w:drawing>
              <wp:anchor distT="0" distB="0" distL="114300" distR="114300" simplePos="0" relativeHeight="251663360" behindDoc="0" locked="0" layoutInCell="1" allowOverlap="1" wp14:anchorId="262B24C5" wp14:editId="74530203">
                <wp:simplePos x="0" y="0"/>
                <wp:positionH relativeFrom="margin">
                  <wp:align>right</wp:align>
                </wp:positionH>
                <wp:positionV relativeFrom="paragraph">
                  <wp:posOffset>-10633</wp:posOffset>
                </wp:positionV>
                <wp:extent cx="6632767" cy="9553433"/>
                <wp:effectExtent l="0" t="0" r="0" b="0"/>
                <wp:wrapNone/>
                <wp:docPr id="825785908" name="テキスト ボックス 5"/>
                <wp:cNvGraphicFramePr/>
                <a:graphic xmlns:a="http://schemas.openxmlformats.org/drawingml/2006/main">
                  <a:graphicData uri="http://schemas.microsoft.com/office/word/2010/wordprocessingShape">
                    <wps:wsp>
                      <wps:cNvSpPr txBox="1"/>
                      <wps:spPr>
                        <a:xfrm>
                          <a:off x="0" y="0"/>
                          <a:ext cx="6632767" cy="9553433"/>
                        </a:xfrm>
                        <a:prstGeom prst="rect">
                          <a:avLst/>
                        </a:prstGeom>
                        <a:noFill/>
                        <a:ln w="6350">
                          <a:noFill/>
                        </a:ln>
                      </wps:spPr>
                      <wps:txbx>
                        <w:txbxContent>
                          <w:p w14:paraId="35A8E954" w14:textId="0D56F4CE" w:rsidR="004A2988" w:rsidRDefault="004A2988" w:rsidP="004A2988">
                            <w:pPr>
                              <w:ind w:firstLineChars="200" w:firstLine="1920"/>
                              <w:jc w:val="left"/>
                              <w:rPr>
                                <w:rFonts w:ascii="ＭＳ Ｐゴシック" w:eastAsia="ＭＳ Ｐゴシック" w:hAnsi="ＭＳ Ｐゴシック"/>
                                <w:sz w:val="96"/>
                                <w:szCs w:val="96"/>
                                <w14:ligatures w14:val="none"/>
                              </w:rPr>
                            </w:pPr>
                            <w:r>
                              <w:rPr>
                                <w:rFonts w:ascii="ＭＳ Ｐゴシック" w:eastAsia="ＭＳ Ｐゴシック" w:hAnsi="ＭＳ Ｐゴシック" w:hint="eastAsia"/>
                                <w:sz w:val="96"/>
                                <w:szCs w:val="96"/>
                                <w14:ligatures w14:val="none"/>
                              </w:rPr>
                              <w:t>大会</w:t>
                            </w:r>
                            <w:r w:rsidR="00DA491F" w:rsidRPr="004A2988">
                              <w:rPr>
                                <w:rFonts w:ascii="ＭＳ Ｐゴシック" w:eastAsia="ＭＳ Ｐゴシック" w:hAnsi="ＭＳ Ｐゴシック" w:hint="eastAsia"/>
                                <w:sz w:val="96"/>
                                <w:szCs w:val="96"/>
                                <w14:ligatures w14:val="none"/>
                              </w:rPr>
                              <w:t>スローガン</w:t>
                            </w:r>
                          </w:p>
                          <w:p w14:paraId="59EBBC42" w14:textId="77777777" w:rsidR="004A2988" w:rsidRPr="004A2988" w:rsidRDefault="004A2988" w:rsidP="004A2988">
                            <w:pPr>
                              <w:spacing w:line="720" w:lineRule="exact"/>
                              <w:ind w:firstLineChars="500" w:firstLine="4800"/>
                              <w:jc w:val="left"/>
                              <w:rPr>
                                <w:rFonts w:ascii="ＭＳ Ｐゴシック" w:eastAsia="ＭＳ Ｐゴシック" w:hAnsi="ＭＳ Ｐゴシック"/>
                                <w:sz w:val="96"/>
                                <w:szCs w:val="96"/>
                                <w14:ligatures w14:val="none"/>
                              </w:rPr>
                            </w:pPr>
                          </w:p>
                          <w:p w14:paraId="53ABF948" w14:textId="2D15410E" w:rsidR="00DA491F" w:rsidRDefault="00DA491F" w:rsidP="00B226C8">
                            <w:pPr>
                              <w:ind w:firstLineChars="100" w:firstLine="720"/>
                              <w:rPr>
                                <w:rFonts w:ascii="ＭＳ Ｐゴシック" w:eastAsia="ＭＳ Ｐゴシック" w:hAnsi="ＭＳ Ｐゴシック"/>
                                <w:sz w:val="72"/>
                                <w:szCs w:val="72"/>
                                <w14:ligatures w14:val="none"/>
                              </w:rPr>
                            </w:pPr>
                            <w:r w:rsidRPr="00B226C8">
                              <w:rPr>
                                <w:rFonts w:ascii="ＭＳ Ｐゴシック" w:eastAsia="ＭＳ Ｐゴシック" w:hAnsi="ＭＳ Ｐゴシック" w:hint="eastAsia"/>
                                <w:sz w:val="72"/>
                                <w:szCs w:val="72"/>
                                <w14:ligatures w14:val="none"/>
                              </w:rPr>
                              <w:t>見いだそう！視覚障害者の新たな可能性</w:t>
                            </w:r>
                          </w:p>
                          <w:p w14:paraId="396314DF" w14:textId="77777777" w:rsidR="00E52BCF" w:rsidRPr="00B226C8" w:rsidRDefault="00E52BCF" w:rsidP="00E52BCF">
                            <w:pPr>
                              <w:spacing w:line="800" w:lineRule="exact"/>
                              <w:ind w:firstLineChars="100" w:firstLine="720"/>
                              <w:rPr>
                                <w:rFonts w:ascii="ＭＳ Ｐゴシック" w:eastAsia="ＭＳ Ｐゴシック" w:hAnsi="ＭＳ Ｐゴシック"/>
                                <w:sz w:val="72"/>
                                <w:szCs w:val="72"/>
                                <w14:ligatures w14:val="none"/>
                              </w:rPr>
                            </w:pPr>
                          </w:p>
                          <w:p w14:paraId="07871747" w14:textId="77777777" w:rsidR="00DA491F" w:rsidRDefault="00DA491F" w:rsidP="00B226C8">
                            <w:pPr>
                              <w:ind w:firstLineChars="100" w:firstLine="720"/>
                              <w:rPr>
                                <w:rFonts w:ascii="ＭＳ Ｐゴシック" w:eastAsia="ＭＳ Ｐゴシック" w:hAnsi="ＭＳ Ｐゴシック"/>
                                <w:sz w:val="72"/>
                                <w:szCs w:val="72"/>
                                <w14:ligatures w14:val="none"/>
                              </w:rPr>
                            </w:pPr>
                            <w:r w:rsidRPr="00B226C8">
                              <w:rPr>
                                <w:rFonts w:ascii="ＭＳ Ｐゴシック" w:eastAsia="ＭＳ Ｐゴシック" w:hAnsi="ＭＳ Ｐゴシック" w:hint="eastAsia"/>
                                <w:sz w:val="72"/>
                                <w:szCs w:val="72"/>
                                <w14:ligatures w14:val="none"/>
                              </w:rPr>
                              <w:t>目指そう！誰もが活躍できる障壁のない社会</w:t>
                            </w:r>
                          </w:p>
                          <w:p w14:paraId="77725E15" w14:textId="77777777" w:rsidR="00E52BCF" w:rsidRPr="00B226C8" w:rsidRDefault="00E52BCF" w:rsidP="00E52BCF">
                            <w:pPr>
                              <w:spacing w:line="800" w:lineRule="exact"/>
                              <w:ind w:firstLineChars="100" w:firstLine="720"/>
                              <w:rPr>
                                <w:rFonts w:ascii="ＭＳ Ｐゴシック" w:eastAsia="ＭＳ Ｐゴシック" w:hAnsi="ＭＳ Ｐゴシック"/>
                                <w:sz w:val="72"/>
                                <w:szCs w:val="72"/>
                                <w14:ligatures w14:val="none"/>
                              </w:rPr>
                            </w:pPr>
                          </w:p>
                          <w:p w14:paraId="6494A348" w14:textId="77777777" w:rsidR="00DA491F" w:rsidRDefault="00DA491F" w:rsidP="00B226C8">
                            <w:pPr>
                              <w:ind w:firstLineChars="100" w:firstLine="720"/>
                              <w:rPr>
                                <w:rFonts w:ascii="ＭＳ Ｐゴシック" w:eastAsia="ＭＳ Ｐゴシック" w:hAnsi="ＭＳ Ｐゴシック"/>
                                <w:sz w:val="72"/>
                                <w:szCs w:val="72"/>
                                <w14:ligatures w14:val="none"/>
                              </w:rPr>
                            </w:pPr>
                            <w:r w:rsidRPr="00B226C8">
                              <w:rPr>
                                <w:rFonts w:ascii="ＭＳ Ｐゴシック" w:eastAsia="ＭＳ Ｐゴシック" w:hAnsi="ＭＳ Ｐゴシック" w:hint="eastAsia"/>
                                <w:sz w:val="72"/>
                                <w:szCs w:val="72"/>
                                <w14:ligatures w14:val="none"/>
                              </w:rPr>
                              <w:t>繋げよう！共感し合える仲間の輪</w:t>
                            </w:r>
                          </w:p>
                          <w:p w14:paraId="7435BA98" w14:textId="77777777" w:rsidR="00E52BCF" w:rsidRPr="00B226C8" w:rsidRDefault="00E52BCF" w:rsidP="00E52BCF">
                            <w:pPr>
                              <w:spacing w:line="800" w:lineRule="exact"/>
                              <w:ind w:firstLineChars="100" w:firstLine="720"/>
                              <w:rPr>
                                <w:rFonts w:ascii="ＭＳ Ｐゴシック" w:eastAsia="ＭＳ Ｐゴシック" w:hAnsi="ＭＳ Ｐゴシック"/>
                                <w:sz w:val="72"/>
                                <w:szCs w:val="72"/>
                                <w14:ligatures w14:val="none"/>
                              </w:rPr>
                            </w:pPr>
                          </w:p>
                          <w:p w14:paraId="3548EC9B" w14:textId="77777777" w:rsidR="00DA491F" w:rsidRDefault="00DA491F" w:rsidP="00B226C8">
                            <w:pPr>
                              <w:ind w:firstLineChars="100" w:firstLine="720"/>
                              <w:rPr>
                                <w:rFonts w:ascii="ＭＳ Ｐゴシック" w:eastAsia="ＭＳ Ｐゴシック" w:hAnsi="ＭＳ Ｐゴシック"/>
                                <w:sz w:val="72"/>
                                <w:szCs w:val="72"/>
                                <w14:ligatures w14:val="none"/>
                              </w:rPr>
                            </w:pPr>
                            <w:r w:rsidRPr="00B226C8">
                              <w:rPr>
                                <w:rFonts w:ascii="ＭＳ Ｐゴシック" w:eastAsia="ＭＳ Ｐゴシック" w:hAnsi="ＭＳ Ｐゴシック" w:hint="eastAsia"/>
                                <w:sz w:val="72"/>
                                <w:szCs w:val="72"/>
                                <w14:ligatures w14:val="none"/>
                              </w:rPr>
                              <w:t>踏み出そう！北の大地から未来への一歩</w:t>
                            </w:r>
                          </w:p>
                          <w:p w14:paraId="4E0BD7EF" w14:textId="77777777" w:rsidR="007C6A36" w:rsidRPr="00DA491F" w:rsidRDefault="007C6A36"/>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2B24C5" id="テキスト ボックス 5" o:spid="_x0000_s1030" type="#_x0000_t202" style="position:absolute;margin-left:471.05pt;margin-top:-.85pt;width:522.25pt;height:752.25pt;z-index:25166336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" filled="f" stroked="f" strokeweight=".5pt">
                <v:textbox style="layout-flow:vertical-ideographic">
                  <w:txbxContent>
                    <w:p w14:paraId="35A8E954" w14:textId="0D56F4CE" w:rsidR="004A2988" w:rsidRDefault="004A2988" w:rsidP="004A2988">
                      <w:pPr>
                        <w:ind w:firstLineChars="200" w:firstLine="1920"/>
                        <w:jc w:val="left"/>
                        <w:rPr>
                          <w:rFonts w:ascii="ＭＳ Ｐゴシック" w:eastAsia="ＭＳ Ｐゴシック" w:hAnsi="ＭＳ Ｐゴシック"/>
                          <w:sz w:val="96"/>
                          <w:szCs w:val="96"/>
                          <w14:ligatures w14:val="none"/>
                        </w:rPr>
                      </w:pPr>
                      <w:r>
                        <w:rPr>
                          <w:rFonts w:ascii="ＭＳ Ｐゴシック" w:eastAsia="ＭＳ Ｐゴシック" w:hAnsi="ＭＳ Ｐゴシック" w:hint="eastAsia"/>
                          <w:sz w:val="96"/>
                          <w:szCs w:val="96"/>
                          <w14:ligatures w14:val="none"/>
                        </w:rPr>
                        <w:t>大会</w:t>
                      </w:r>
                      <w:r w:rsidR="00DA491F" w:rsidRPr="004A2988">
                        <w:rPr>
                          <w:rFonts w:ascii="ＭＳ Ｐゴシック" w:eastAsia="ＭＳ Ｐゴシック" w:hAnsi="ＭＳ Ｐゴシック" w:hint="eastAsia"/>
                          <w:sz w:val="96"/>
                          <w:szCs w:val="96"/>
                          <w14:ligatures w14:val="none"/>
                        </w:rPr>
                        <w:t>スローガン</w:t>
                      </w:r>
                    </w:p>
                    <w:p w14:paraId="59EBBC42" w14:textId="77777777" w:rsidR="004A2988" w:rsidRPr="004A2988" w:rsidRDefault="004A2988" w:rsidP="004A2988">
                      <w:pPr>
                        <w:spacing w:line="720" w:lineRule="exact"/>
                        <w:ind w:firstLineChars="500" w:firstLine="4800"/>
                        <w:jc w:val="left"/>
                        <w:rPr>
                          <w:rFonts w:ascii="ＭＳ Ｐゴシック" w:eastAsia="ＭＳ Ｐゴシック" w:hAnsi="ＭＳ Ｐゴシック"/>
                          <w:sz w:val="96"/>
                          <w:szCs w:val="96"/>
                          <w14:ligatures w14:val="none"/>
                        </w:rPr>
                      </w:pPr>
                    </w:p>
                    <w:p w14:paraId="53ABF948" w14:textId="2D15410E" w:rsidR="00DA491F" w:rsidRDefault="00DA491F" w:rsidP="00B226C8">
                      <w:pPr>
                        <w:ind w:firstLineChars="100" w:firstLine="720"/>
                        <w:rPr>
                          <w:rFonts w:ascii="ＭＳ Ｐゴシック" w:eastAsia="ＭＳ Ｐゴシック" w:hAnsi="ＭＳ Ｐゴシック"/>
                          <w:sz w:val="72"/>
                          <w:szCs w:val="72"/>
                          <w14:ligatures w14:val="none"/>
                        </w:rPr>
                      </w:pPr>
                      <w:r w:rsidRPr="00B226C8">
                        <w:rPr>
                          <w:rFonts w:ascii="ＭＳ Ｐゴシック" w:eastAsia="ＭＳ Ｐゴシック" w:hAnsi="ＭＳ Ｐゴシック" w:hint="eastAsia"/>
                          <w:sz w:val="72"/>
                          <w:szCs w:val="72"/>
                          <w14:ligatures w14:val="none"/>
                        </w:rPr>
                        <w:t>見いだそう！視覚障害者の新たな可能性</w:t>
                      </w:r>
                    </w:p>
                    <w:p w14:paraId="396314DF" w14:textId="77777777" w:rsidR="00E52BCF" w:rsidRPr="00B226C8" w:rsidRDefault="00E52BCF" w:rsidP="00E52BCF">
                      <w:pPr>
                        <w:spacing w:line="800" w:lineRule="exact"/>
                        <w:ind w:firstLineChars="100" w:firstLine="720"/>
                        <w:rPr>
                          <w:rFonts w:ascii="ＭＳ Ｐゴシック" w:eastAsia="ＭＳ Ｐゴシック" w:hAnsi="ＭＳ Ｐゴシック"/>
                          <w:sz w:val="72"/>
                          <w:szCs w:val="72"/>
                          <w14:ligatures w14:val="none"/>
                        </w:rPr>
                      </w:pPr>
                    </w:p>
                    <w:p w14:paraId="07871747" w14:textId="77777777" w:rsidR="00DA491F" w:rsidRDefault="00DA491F" w:rsidP="00B226C8">
                      <w:pPr>
                        <w:ind w:firstLineChars="100" w:firstLine="720"/>
                        <w:rPr>
                          <w:rFonts w:ascii="ＭＳ Ｐゴシック" w:eastAsia="ＭＳ Ｐゴシック" w:hAnsi="ＭＳ Ｐゴシック"/>
                          <w:sz w:val="72"/>
                          <w:szCs w:val="72"/>
                          <w14:ligatures w14:val="none"/>
                        </w:rPr>
                      </w:pPr>
                      <w:r w:rsidRPr="00B226C8">
                        <w:rPr>
                          <w:rFonts w:ascii="ＭＳ Ｐゴシック" w:eastAsia="ＭＳ Ｐゴシック" w:hAnsi="ＭＳ Ｐゴシック" w:hint="eastAsia"/>
                          <w:sz w:val="72"/>
                          <w:szCs w:val="72"/>
                          <w14:ligatures w14:val="none"/>
                        </w:rPr>
                        <w:t>目指そう！誰もが活躍できる障壁のない社会</w:t>
                      </w:r>
                    </w:p>
                    <w:p w14:paraId="77725E15" w14:textId="77777777" w:rsidR="00E52BCF" w:rsidRPr="00B226C8" w:rsidRDefault="00E52BCF" w:rsidP="00E52BCF">
                      <w:pPr>
                        <w:spacing w:line="800" w:lineRule="exact"/>
                        <w:ind w:firstLineChars="100" w:firstLine="720"/>
                        <w:rPr>
                          <w:rFonts w:ascii="ＭＳ Ｐゴシック" w:eastAsia="ＭＳ Ｐゴシック" w:hAnsi="ＭＳ Ｐゴシック"/>
                          <w:sz w:val="72"/>
                          <w:szCs w:val="72"/>
                          <w14:ligatures w14:val="none"/>
                        </w:rPr>
                      </w:pPr>
                    </w:p>
                    <w:p w14:paraId="6494A348" w14:textId="77777777" w:rsidR="00DA491F" w:rsidRDefault="00DA491F" w:rsidP="00B226C8">
                      <w:pPr>
                        <w:ind w:firstLineChars="100" w:firstLine="720"/>
                        <w:rPr>
                          <w:rFonts w:ascii="ＭＳ Ｐゴシック" w:eastAsia="ＭＳ Ｐゴシック" w:hAnsi="ＭＳ Ｐゴシック"/>
                          <w:sz w:val="72"/>
                          <w:szCs w:val="72"/>
                          <w14:ligatures w14:val="none"/>
                        </w:rPr>
                      </w:pPr>
                      <w:r w:rsidRPr="00B226C8">
                        <w:rPr>
                          <w:rFonts w:ascii="ＭＳ Ｐゴシック" w:eastAsia="ＭＳ Ｐゴシック" w:hAnsi="ＭＳ Ｐゴシック" w:hint="eastAsia"/>
                          <w:sz w:val="72"/>
                          <w:szCs w:val="72"/>
                          <w14:ligatures w14:val="none"/>
                        </w:rPr>
                        <w:t>繋げよう！共感し合える仲間の輪</w:t>
                      </w:r>
                    </w:p>
                    <w:p w14:paraId="7435BA98" w14:textId="77777777" w:rsidR="00E52BCF" w:rsidRPr="00B226C8" w:rsidRDefault="00E52BCF" w:rsidP="00E52BCF">
                      <w:pPr>
                        <w:spacing w:line="800" w:lineRule="exact"/>
                        <w:ind w:firstLineChars="100" w:firstLine="720"/>
                        <w:rPr>
                          <w:rFonts w:ascii="ＭＳ Ｐゴシック" w:eastAsia="ＭＳ Ｐゴシック" w:hAnsi="ＭＳ Ｐゴシック"/>
                          <w:sz w:val="72"/>
                          <w:szCs w:val="72"/>
                          <w14:ligatures w14:val="none"/>
                        </w:rPr>
                      </w:pPr>
                    </w:p>
                    <w:p w14:paraId="3548EC9B" w14:textId="77777777" w:rsidR="00DA491F" w:rsidRDefault="00DA491F" w:rsidP="00B226C8">
                      <w:pPr>
                        <w:ind w:firstLineChars="100" w:firstLine="720"/>
                        <w:rPr>
                          <w:rFonts w:ascii="ＭＳ Ｐゴシック" w:eastAsia="ＭＳ Ｐゴシック" w:hAnsi="ＭＳ Ｐゴシック"/>
                          <w:sz w:val="72"/>
                          <w:szCs w:val="72"/>
                          <w14:ligatures w14:val="none"/>
                        </w:rPr>
                      </w:pPr>
                      <w:r w:rsidRPr="00B226C8">
                        <w:rPr>
                          <w:rFonts w:ascii="ＭＳ Ｐゴシック" w:eastAsia="ＭＳ Ｐゴシック" w:hAnsi="ＭＳ Ｐゴシック" w:hint="eastAsia"/>
                          <w:sz w:val="72"/>
                          <w:szCs w:val="72"/>
                          <w14:ligatures w14:val="none"/>
                        </w:rPr>
                        <w:t>踏み出そう！北の大地から未来への一歩</w:t>
                      </w:r>
                    </w:p>
                    <w:p w14:paraId="4E0BD7EF" w14:textId="77777777" w:rsidR="007C6A36" w:rsidRPr="00DA491F" w:rsidRDefault="007C6A36"/>
                  </w:txbxContent>
                </v:textbox>
                <w10:wrap anchorx="margin"/>
              </v:shape>
            </w:pict>
          </mc:Fallback>
        </mc:AlternateContent>
      </w:r>
    </w:p>
    <w:p w14:paraId="33068097" w14:textId="2B065403" w:rsidR="002A652B" w:rsidRDefault="002A652B"/>
    <w:p w14:paraId="6F0C4729" w14:textId="243EE393" w:rsidR="002A652B" w:rsidRDefault="002A652B"/>
    <w:p w14:paraId="0332B997" w14:textId="26449A5A" w:rsidR="002A652B" w:rsidRDefault="002A652B"/>
    <w:p w14:paraId="32B26956" w14:textId="588A7358" w:rsidR="002A652B" w:rsidRDefault="002A652B"/>
    <w:p w14:paraId="22A68A94" w14:textId="667038F6" w:rsidR="002A652B" w:rsidRDefault="002A652B"/>
    <w:p w14:paraId="451C640E" w14:textId="182A837D" w:rsidR="002A652B" w:rsidRDefault="002A652B"/>
    <w:p w14:paraId="7E0A53DC" w14:textId="761CBA2E" w:rsidR="002A652B" w:rsidRDefault="002A652B"/>
    <w:p w14:paraId="4EAF2F1D" w14:textId="7A7BD90F" w:rsidR="002A652B" w:rsidRDefault="002A652B"/>
    <w:p w14:paraId="2E6C69DF" w14:textId="51514D47" w:rsidR="002A652B" w:rsidRDefault="002A652B"/>
    <w:p w14:paraId="2CB7A1DE" w14:textId="29C81791" w:rsidR="002A652B" w:rsidRDefault="002A652B"/>
    <w:p w14:paraId="204D9CDC" w14:textId="0E71FDED" w:rsidR="002A652B" w:rsidRDefault="002A652B"/>
    <w:p w14:paraId="52D40BD3" w14:textId="77777777" w:rsidR="002A652B" w:rsidRDefault="002A652B"/>
    <w:p w14:paraId="5EC12249" w14:textId="470A1EB9" w:rsidR="002A652B" w:rsidRDefault="002A652B"/>
    <w:p w14:paraId="5AC42901" w14:textId="1791C42F" w:rsidR="009E39E7" w:rsidRDefault="009E39E7"/>
    <w:p w14:paraId="6314B602" w14:textId="77777777" w:rsidR="00371DF5" w:rsidRDefault="00371DF5"/>
    <w:p w14:paraId="460DF3BB" w14:textId="77777777" w:rsidR="00371DF5" w:rsidRDefault="00371DF5"/>
    <w:p w14:paraId="240DF063" w14:textId="77777777" w:rsidR="00371DF5" w:rsidRDefault="00371DF5"/>
    <w:p w14:paraId="391F15F7" w14:textId="77777777" w:rsidR="00371DF5" w:rsidRDefault="00371DF5"/>
    <w:p w14:paraId="5A2196C5" w14:textId="77777777" w:rsidR="00371DF5" w:rsidRDefault="00371DF5"/>
    <w:p w14:paraId="3FE5575D" w14:textId="77777777" w:rsidR="00371DF5" w:rsidRDefault="00371DF5"/>
    <w:p w14:paraId="53DC95F8" w14:textId="77777777" w:rsidR="00371DF5" w:rsidRDefault="00371DF5"/>
    <w:p w14:paraId="44FD0223" w14:textId="77777777" w:rsidR="00371DF5" w:rsidRDefault="00371DF5"/>
    <w:p w14:paraId="116B7A06" w14:textId="77777777" w:rsidR="00371DF5" w:rsidRDefault="00371DF5"/>
    <w:p w14:paraId="7FA624AF" w14:textId="77777777" w:rsidR="00371DF5" w:rsidRDefault="00371DF5"/>
    <w:p w14:paraId="07B02B03" w14:textId="77777777" w:rsidR="00371DF5" w:rsidRDefault="00371DF5"/>
    <w:p w14:paraId="0F4DCC7B" w14:textId="77777777" w:rsidR="00371DF5" w:rsidRDefault="00371DF5"/>
    <w:p w14:paraId="3F52B7B5" w14:textId="77777777" w:rsidR="00371DF5" w:rsidRDefault="00371DF5"/>
    <w:p w14:paraId="3BD0C431" w14:textId="77777777" w:rsidR="00371DF5" w:rsidRDefault="00371DF5"/>
    <w:p w14:paraId="4154194C" w14:textId="77777777" w:rsidR="00371DF5" w:rsidRDefault="00371DF5"/>
    <w:p w14:paraId="150970DB" w14:textId="77777777" w:rsidR="00371DF5" w:rsidRDefault="00371DF5"/>
    <w:p w14:paraId="4B5CAA30" w14:textId="77777777" w:rsidR="00371DF5" w:rsidRDefault="00371DF5"/>
    <w:p w14:paraId="55FD11B2" w14:textId="77777777" w:rsidR="00371DF5" w:rsidRDefault="00371DF5"/>
    <w:p w14:paraId="627EE0EA" w14:textId="77777777" w:rsidR="00371DF5" w:rsidRDefault="00371DF5"/>
    <w:p w14:paraId="3EA49B13" w14:textId="77777777" w:rsidR="00371DF5" w:rsidRDefault="00371DF5"/>
    <w:p w14:paraId="1EBF0A28" w14:textId="77777777" w:rsidR="00371DF5" w:rsidRDefault="00371DF5"/>
    <w:p w14:paraId="5BCFC075" w14:textId="77777777" w:rsidR="00371DF5" w:rsidRDefault="00371DF5"/>
    <w:p w14:paraId="30B822AF" w14:textId="77777777" w:rsidR="00371DF5" w:rsidRDefault="00371DF5"/>
    <w:p w14:paraId="50861E74" w14:textId="77777777" w:rsidR="00371DF5" w:rsidRDefault="00371DF5"/>
    <w:p w14:paraId="10E7D16B" w14:textId="77777777" w:rsidR="00371DF5" w:rsidRDefault="00371DF5"/>
    <w:p w14:paraId="3890EF09" w14:textId="77777777" w:rsidR="00792697" w:rsidRDefault="00792697">
      <w:pPr>
        <w:widowControl/>
        <w:jc w:val="left"/>
        <w:sectPr w:rsidR="00792697" w:rsidSect="00636DAC">
          <w:pgSz w:w="11906" w:h="16838"/>
          <w:pgMar w:top="720" w:right="720" w:bottom="720" w:left="720" w:header="624" w:footer="567" w:gutter="0"/>
          <w:cols w:space="425"/>
          <w:docGrid w:type="lines" w:linePitch="360"/>
        </w:sectPr>
      </w:pPr>
    </w:p>
    <w:p w14:paraId="4BA4ACFE" w14:textId="7FF97014" w:rsidR="001F7693" w:rsidRPr="00DE404C" w:rsidRDefault="001F7693" w:rsidP="00DE404C">
      <w:pPr>
        <w:widowControl/>
        <w:spacing w:line="500" w:lineRule="exact"/>
        <w:jc w:val="center"/>
        <w:rPr>
          <w:rFonts w:ascii="ＭＳ ゴシック" w:eastAsia="ＭＳ ゴシック" w:hAnsi="ＭＳ ゴシック"/>
          <w:b/>
          <w:bCs/>
          <w:sz w:val="40"/>
          <w:szCs w:val="40"/>
          <w:lang w:eastAsia="zh-TW"/>
        </w:rPr>
      </w:pPr>
      <w:r w:rsidRPr="00DE404C">
        <w:rPr>
          <w:rFonts w:ascii="ＭＳ ゴシック" w:eastAsia="ＭＳ ゴシック" w:hAnsi="ＭＳ ゴシック" w:hint="eastAsia"/>
          <w:b/>
          <w:bCs/>
          <w:sz w:val="40"/>
          <w:szCs w:val="40"/>
          <w:lang w:eastAsia="zh-TW"/>
        </w:rPr>
        <w:lastRenderedPageBreak/>
        <w:t>社会福祉法人日本視覚障害者団体連合</w:t>
      </w:r>
      <w:r w:rsidRPr="00DE404C">
        <w:rPr>
          <w:rFonts w:ascii="ＭＳ ゴシック" w:eastAsia="ＭＳ ゴシック" w:hAnsi="ＭＳ ゴシック"/>
          <w:b/>
          <w:bCs/>
          <w:sz w:val="40"/>
          <w:szCs w:val="40"/>
          <w:lang w:eastAsia="zh-TW"/>
        </w:rPr>
        <w:t xml:space="preserve"> 青年協議会</w:t>
      </w:r>
    </w:p>
    <w:p w14:paraId="078D6704" w14:textId="77777777" w:rsidR="001F7693" w:rsidRPr="00DE404C" w:rsidRDefault="001F7693" w:rsidP="00DE404C">
      <w:pPr>
        <w:widowControl/>
        <w:spacing w:line="500" w:lineRule="exact"/>
        <w:jc w:val="center"/>
        <w:rPr>
          <w:rFonts w:ascii="ＭＳ ゴシック" w:eastAsia="ＭＳ ゴシック" w:hAnsi="ＭＳ ゴシック"/>
          <w:b/>
          <w:bCs/>
          <w:sz w:val="40"/>
          <w:szCs w:val="40"/>
          <w:lang w:eastAsia="zh-TW"/>
        </w:rPr>
      </w:pPr>
      <w:r w:rsidRPr="00DE404C">
        <w:rPr>
          <w:rFonts w:ascii="ＭＳ ゴシック" w:eastAsia="ＭＳ ゴシック" w:hAnsi="ＭＳ ゴシック" w:hint="eastAsia"/>
          <w:b/>
          <w:bCs/>
          <w:sz w:val="40"/>
          <w:szCs w:val="40"/>
          <w:lang w:eastAsia="zh-TW"/>
        </w:rPr>
        <w:t>令和４年度　事業報告</w:t>
      </w:r>
    </w:p>
    <w:p w14:paraId="56B5B6A7" w14:textId="77777777" w:rsidR="001F7693" w:rsidRPr="00DE404C" w:rsidRDefault="001F7693" w:rsidP="00DE404C">
      <w:pPr>
        <w:widowControl/>
        <w:spacing w:line="500" w:lineRule="exact"/>
        <w:jc w:val="center"/>
        <w:rPr>
          <w:rFonts w:ascii="ＭＳ ゴシック" w:eastAsia="ＭＳ ゴシック" w:hAnsi="ＭＳ ゴシック"/>
          <w:b/>
          <w:bCs/>
          <w:sz w:val="40"/>
          <w:szCs w:val="40"/>
          <w:lang w:eastAsia="zh-TW"/>
        </w:rPr>
      </w:pPr>
      <w:r w:rsidRPr="00DE404C">
        <w:rPr>
          <w:rFonts w:ascii="ＭＳ ゴシック" w:eastAsia="ＭＳ ゴシック" w:hAnsi="ＭＳ ゴシック" w:hint="eastAsia"/>
          <w:b/>
          <w:bCs/>
          <w:sz w:val="40"/>
          <w:szCs w:val="40"/>
          <w:lang w:eastAsia="zh-TW"/>
        </w:rPr>
        <w:t>（令和４年４月１日～令和５年３月３１日）</w:t>
      </w:r>
    </w:p>
    <w:p w14:paraId="142D1956" w14:textId="77777777" w:rsidR="001F7693" w:rsidRPr="001F7693" w:rsidRDefault="001F7693" w:rsidP="001F7693">
      <w:pPr>
        <w:widowControl/>
        <w:spacing w:line="500" w:lineRule="exact"/>
        <w:jc w:val="left"/>
        <w:rPr>
          <w:rFonts w:ascii="ＭＳ ゴシック" w:eastAsia="ＭＳ ゴシック" w:hAnsi="ＭＳ ゴシック"/>
          <w:sz w:val="40"/>
          <w:szCs w:val="40"/>
          <w:lang w:eastAsia="zh-TW"/>
        </w:rPr>
      </w:pPr>
    </w:p>
    <w:p w14:paraId="2131A49A"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【活動方針】</w:t>
      </w:r>
    </w:p>
    <w:p w14:paraId="08846FCE" w14:textId="77777777" w:rsidR="001F7693" w:rsidRPr="001F7693" w:rsidRDefault="001F7693" w:rsidP="00AD7A57">
      <w:pPr>
        <w:widowControl/>
        <w:spacing w:line="500" w:lineRule="exact"/>
        <w:ind w:left="1200" w:hangingChars="300" w:hanging="12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（１）移動、ＩＴ、就労等について、青年層の抱える問題を集約し、日視連本部との連携のもと、社会に対する啓発を行う。</w:t>
      </w:r>
    </w:p>
    <w:p w14:paraId="5BC1ECBA" w14:textId="77777777" w:rsidR="001F7693" w:rsidRPr="001F7693" w:rsidRDefault="001F7693" w:rsidP="00AD7A57">
      <w:pPr>
        <w:widowControl/>
        <w:spacing w:line="500" w:lineRule="exact"/>
        <w:ind w:left="1200" w:hangingChars="300" w:hanging="12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（２）全青大会、各ブロックでの活動、メーリングリスト、</w:t>
      </w:r>
      <w:r w:rsidRPr="001F7693">
        <w:rPr>
          <w:rFonts w:ascii="ＭＳ ゴシック" w:eastAsia="ＭＳ ゴシック" w:hAnsi="ＭＳ ゴシック"/>
          <w:sz w:val="40"/>
          <w:szCs w:val="40"/>
        </w:rPr>
        <w:t>SNS等を活用した交流を通じて、各個人・各団体の経験や知恵を共有し、各地域の青年部の組織強化に繋がる活動の推進を図る。</w:t>
      </w:r>
    </w:p>
    <w:p w14:paraId="39A392EF" w14:textId="77777777" w:rsidR="001F7693" w:rsidRPr="001F7693" w:rsidRDefault="001F7693" w:rsidP="00AD7A57">
      <w:pPr>
        <w:widowControl/>
        <w:spacing w:line="500" w:lineRule="exact"/>
        <w:ind w:left="1200" w:hangingChars="300" w:hanging="12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（３）規定の改定及び全青大会のもち方等の見直しを行い、地域団体の次世代を担うリーダーの育成を進め、青年部員が地域の団体活動に参画しやすい環境の推進を図る。</w:t>
      </w:r>
    </w:p>
    <w:p w14:paraId="53489BDC"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p>
    <w:p w14:paraId="23903A3D"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【主な活動】</w:t>
      </w:r>
    </w:p>
    <w:p w14:paraId="6F16FE8A"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・日視連団体長会議、評議員会への参加</w:t>
      </w:r>
    </w:p>
    <w:p w14:paraId="5F23E3D9"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・第７５回全国視覚障害者福祉大会</w:t>
      </w:r>
      <w:r w:rsidRPr="001F7693">
        <w:rPr>
          <w:rFonts w:ascii="ＭＳ ゴシック" w:eastAsia="ＭＳ ゴシック" w:hAnsi="ＭＳ ゴシック"/>
          <w:sz w:val="40"/>
          <w:szCs w:val="40"/>
        </w:rPr>
        <w:t xml:space="preserve"> 名古屋市大会への</w:t>
      </w:r>
    </w:p>
    <w:p w14:paraId="602FDFCE" w14:textId="24F4D1DD" w:rsidR="001F7693" w:rsidRPr="001F7693" w:rsidRDefault="001F7693" w:rsidP="00AD7A57">
      <w:pPr>
        <w:widowControl/>
        <w:spacing w:line="500" w:lineRule="exact"/>
        <w:ind w:firstLineChars="100" w:firstLine="400"/>
        <w:jc w:val="left"/>
        <w:rPr>
          <w:rFonts w:ascii="ＭＳ ゴシック" w:eastAsia="ＭＳ ゴシック" w:hAnsi="ＭＳ ゴシック"/>
          <w:sz w:val="40"/>
          <w:szCs w:val="40"/>
        </w:rPr>
      </w:pPr>
      <w:r w:rsidRPr="001F7693">
        <w:rPr>
          <w:rFonts w:ascii="ＭＳ ゴシック" w:eastAsia="ＭＳ ゴシック" w:hAnsi="ＭＳ ゴシック"/>
          <w:sz w:val="40"/>
          <w:szCs w:val="40"/>
        </w:rPr>
        <w:t>参加</w:t>
      </w:r>
    </w:p>
    <w:p w14:paraId="27A9BC6D"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・第６８回全国視覚障害青年研修大会福岡県大会の実施</w:t>
      </w:r>
    </w:p>
    <w:p w14:paraId="495F0ADB"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・各団体青年部担当者設置の推進</w:t>
      </w:r>
    </w:p>
    <w:p w14:paraId="35AE6C3A" w14:textId="7EE8F07E" w:rsidR="001F7693" w:rsidRPr="001F7693"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（担当者設置団体：</w:t>
      </w:r>
      <w:r w:rsidRPr="001F7693">
        <w:rPr>
          <w:rFonts w:ascii="ＭＳ ゴシック" w:eastAsia="ＭＳ ゴシック" w:hAnsi="ＭＳ ゴシック"/>
          <w:sz w:val="40"/>
          <w:szCs w:val="40"/>
          <w:lang w:eastAsia="zh-TW"/>
        </w:rPr>
        <w:t>42団体）</w:t>
      </w:r>
    </w:p>
    <w:p w14:paraId="7F7AC39C"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・全国委員と連携した各ブロックの組織強化を実施</w:t>
      </w:r>
    </w:p>
    <w:p w14:paraId="23AF3002" w14:textId="77777777" w:rsidR="001F7693" w:rsidRPr="001F7693" w:rsidRDefault="001F7693" w:rsidP="00AD7A57">
      <w:pPr>
        <w:widowControl/>
        <w:spacing w:line="500" w:lineRule="exact"/>
        <w:ind w:left="400" w:hangingChars="100" w:hanging="4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・関係団体との連携（</w:t>
      </w:r>
      <w:r w:rsidRPr="001F7693">
        <w:rPr>
          <w:rFonts w:ascii="ＭＳ ゴシック" w:eastAsia="ＭＳ ゴシック" w:hAnsi="ＭＳ ゴシック"/>
          <w:sz w:val="40"/>
          <w:szCs w:val="40"/>
        </w:rPr>
        <w:t>JRPS、弱視者ネット青年部と研修会の共同開催）</w:t>
      </w:r>
    </w:p>
    <w:p w14:paraId="12D18BC7"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・日視連会長との意見交換会（年１回）</w:t>
      </w:r>
    </w:p>
    <w:p w14:paraId="0BEC1CF9"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・社会対策研修会（就労）の開催　（年２回）</w:t>
      </w:r>
    </w:p>
    <w:p w14:paraId="7C204176" w14:textId="77777777" w:rsidR="001F7693" w:rsidRPr="001F7693" w:rsidRDefault="001F7693" w:rsidP="00AD7A57">
      <w:pPr>
        <w:widowControl/>
        <w:spacing w:line="500" w:lineRule="exact"/>
        <w:ind w:firstLineChars="100" w:firstLine="4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lastRenderedPageBreak/>
        <w:t>・提出議題検討会（２月）</w:t>
      </w:r>
    </w:p>
    <w:p w14:paraId="0123F08E" w14:textId="77777777" w:rsidR="00AD7A57" w:rsidRDefault="001F7693" w:rsidP="00AD7A57">
      <w:pPr>
        <w:widowControl/>
        <w:spacing w:line="500" w:lineRule="exact"/>
        <w:ind w:firstLineChars="100" w:firstLine="4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・団体青年部活動助成事業</w:t>
      </w:r>
    </w:p>
    <w:p w14:paraId="7C7C573B" w14:textId="5E3061C7" w:rsidR="001F7693" w:rsidRPr="001F7693" w:rsidRDefault="001F7693" w:rsidP="00AD7A57">
      <w:pPr>
        <w:widowControl/>
        <w:spacing w:line="500" w:lineRule="exact"/>
        <w:ind w:firstLineChars="100" w:firstLine="4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（仲間づくり・交流・研修会等）：８団体</w:t>
      </w:r>
    </w:p>
    <w:p w14:paraId="492B6CF1"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（１）福島県：ブラインドメイク体験会</w:t>
      </w:r>
    </w:p>
    <w:p w14:paraId="21FF32CB"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（２）千葉県：タンデム自転車体験会</w:t>
      </w:r>
    </w:p>
    <w:p w14:paraId="564C5609"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（３）東京都：ブラインドダンス体験会</w:t>
      </w:r>
    </w:p>
    <w:p w14:paraId="498D6B44"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（４）静岡県：ミカン狩り、久能山東照宮参拝</w:t>
      </w:r>
    </w:p>
    <w:p w14:paraId="5158DAEE"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（５）近畿ブロック：近畿ブロック青年部交流会</w:t>
      </w:r>
    </w:p>
    <w:p w14:paraId="58D3C463"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（６）大阪府：軽スポーツ</w:t>
      </w:r>
    </w:p>
    <w:p w14:paraId="4F21E155"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（７）大阪市：カラオケ交流会</w:t>
      </w:r>
    </w:p>
    <w:p w14:paraId="61CE4BC6"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（８）堺市：黒枝豆狩り</w:t>
      </w:r>
    </w:p>
    <w:p w14:paraId="423DD939"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（９）島根県：点字用紙を使ったカゴ作り体験</w:t>
      </w:r>
    </w:p>
    <w:p w14:paraId="59C347EE"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・青年協議会メーリングリストの管理</w:t>
      </w:r>
    </w:p>
    <w:p w14:paraId="33AB68B4"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・青年協議会ホームページ、</w:t>
      </w:r>
      <w:r w:rsidRPr="001F7693">
        <w:rPr>
          <w:rFonts w:ascii="ＭＳ ゴシック" w:eastAsia="ＭＳ ゴシック" w:hAnsi="ＭＳ ゴシック"/>
          <w:sz w:val="40"/>
          <w:szCs w:val="40"/>
        </w:rPr>
        <w:t>SNSの管理・運用</w:t>
      </w:r>
    </w:p>
    <w:p w14:paraId="51DC82CD"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・青年協議会役員名簿の作成と管理</w:t>
      </w:r>
    </w:p>
    <w:p w14:paraId="1392E245"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・点字・墨字・メールによる各種文書送付</w:t>
      </w:r>
    </w:p>
    <w:p w14:paraId="04FF24D9"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・各種調査・アンケートへの協力</w:t>
      </w:r>
    </w:p>
    <w:p w14:paraId="7DBDA5BE"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・機関紙いぶき発行</w:t>
      </w:r>
    </w:p>
    <w:p w14:paraId="4B3539A6" w14:textId="5AD02238" w:rsidR="001F7693" w:rsidRPr="001F7693" w:rsidRDefault="001F7693" w:rsidP="00AD7A57">
      <w:pPr>
        <w:widowControl/>
        <w:spacing w:line="500" w:lineRule="exact"/>
        <w:ind w:firstLineChars="100" w:firstLine="4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w:t>
      </w:r>
      <w:r w:rsidRPr="001F7693">
        <w:rPr>
          <w:rFonts w:ascii="ＭＳ ゴシック" w:eastAsia="ＭＳ ゴシック" w:hAnsi="ＭＳ ゴシック"/>
          <w:sz w:val="40"/>
          <w:szCs w:val="40"/>
        </w:rPr>
        <w:t>MLやLineのオープンチャット・SNSにて）年3回</w:t>
      </w:r>
    </w:p>
    <w:p w14:paraId="53F18493"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p>
    <w:p w14:paraId="7377CB20"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【主な日程】</w:t>
      </w:r>
    </w:p>
    <w:p w14:paraId="55B86EA7"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４月１７日（日）　青年協　第１回常任委員会</w:t>
      </w:r>
    </w:p>
    <w:p w14:paraId="1F79E964" w14:textId="77777777" w:rsidR="001F7693" w:rsidRPr="001F7693" w:rsidRDefault="001F7693" w:rsidP="00AD7A57">
      <w:pPr>
        <w:widowControl/>
        <w:spacing w:line="500" w:lineRule="exact"/>
        <w:ind w:firstLineChars="900" w:firstLine="36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青年協　会計監査（オンライン）</w:t>
      </w:r>
    </w:p>
    <w:p w14:paraId="789D6732" w14:textId="77777777" w:rsidR="00AD7A57"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４月１７日（日）　青年協　第</w:t>
      </w:r>
      <w:r w:rsidRPr="001F7693">
        <w:rPr>
          <w:rFonts w:ascii="ＭＳ ゴシック" w:eastAsia="ＭＳ ゴシック" w:hAnsi="ＭＳ ゴシック"/>
          <w:sz w:val="40"/>
          <w:szCs w:val="40"/>
          <w:lang w:eastAsia="zh-TW"/>
        </w:rPr>
        <w:t>1回全国委員会</w:t>
      </w:r>
    </w:p>
    <w:p w14:paraId="22FB6A4F" w14:textId="6F8C68CD" w:rsidR="001F7693" w:rsidRPr="001F7693" w:rsidRDefault="001F7693" w:rsidP="00AD7A57">
      <w:pPr>
        <w:widowControl/>
        <w:spacing w:line="500" w:lineRule="exact"/>
        <w:ind w:firstLineChars="1800" w:firstLine="7200"/>
        <w:jc w:val="left"/>
        <w:rPr>
          <w:rFonts w:ascii="ＭＳ ゴシック" w:eastAsia="ＭＳ ゴシック" w:hAnsi="ＭＳ ゴシック"/>
          <w:sz w:val="40"/>
          <w:szCs w:val="40"/>
        </w:rPr>
      </w:pPr>
      <w:r w:rsidRPr="001F7693">
        <w:rPr>
          <w:rFonts w:ascii="ＭＳ ゴシック" w:eastAsia="ＭＳ ゴシック" w:hAnsi="ＭＳ ゴシック"/>
          <w:sz w:val="40"/>
          <w:szCs w:val="40"/>
        </w:rPr>
        <w:t>（オンライン）</w:t>
      </w:r>
    </w:p>
    <w:p w14:paraId="3E0F8AD4"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４月　　　　　　　日視連　提出議題分科会</w:t>
      </w:r>
    </w:p>
    <w:p w14:paraId="222A2F65" w14:textId="498CEA91" w:rsidR="001F7693" w:rsidRPr="001F7693" w:rsidRDefault="001F7693" w:rsidP="00AD7A57">
      <w:pPr>
        <w:widowControl/>
        <w:spacing w:line="500" w:lineRule="exact"/>
        <w:ind w:firstLineChars="1800" w:firstLine="72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3FC4A792"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５月８日（日）　青年協　第２回常任委員会</w:t>
      </w:r>
    </w:p>
    <w:p w14:paraId="4768EF3C" w14:textId="754DABCC"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1FAEBDD2"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lastRenderedPageBreak/>
        <w:t>５月３１日（火）～６月１日（水）</w:t>
      </w:r>
    </w:p>
    <w:p w14:paraId="0DB4DFC8" w14:textId="77777777" w:rsidR="001F7693" w:rsidRPr="001F7693"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第７５回全国視覚障害者福祉大会（名古屋市）</w:t>
      </w:r>
    </w:p>
    <w:p w14:paraId="6EF9C1DD" w14:textId="6600E1B1" w:rsidR="001F7693" w:rsidRPr="001F7693" w:rsidRDefault="00AD7A57" w:rsidP="001F7693">
      <w:pPr>
        <w:widowControl/>
        <w:spacing w:line="500" w:lineRule="exact"/>
        <w:jc w:val="left"/>
        <w:rPr>
          <w:rFonts w:ascii="ＭＳ ゴシック" w:eastAsia="ＭＳ ゴシック" w:hAnsi="ＭＳ ゴシック"/>
          <w:sz w:val="40"/>
          <w:szCs w:val="40"/>
        </w:rPr>
      </w:pPr>
      <w:r>
        <w:rPr>
          <w:rFonts w:ascii="ＭＳ ゴシック" w:eastAsia="ＭＳ ゴシック" w:hAnsi="ＭＳ ゴシック" w:hint="eastAsia"/>
          <w:sz w:val="40"/>
          <w:szCs w:val="40"/>
        </w:rPr>
        <w:t>・</w:t>
      </w:r>
      <w:r w:rsidR="001F7693" w:rsidRPr="001F7693">
        <w:rPr>
          <w:rFonts w:ascii="ＭＳ ゴシック" w:eastAsia="ＭＳ ゴシック" w:hAnsi="ＭＳ ゴシック" w:hint="eastAsia"/>
          <w:sz w:val="40"/>
          <w:szCs w:val="40"/>
        </w:rPr>
        <w:t>日視連団体長会議参加、女性協と青年協でシンポジウムに登壇</w:t>
      </w:r>
    </w:p>
    <w:p w14:paraId="7E8F1CB0" w14:textId="10D1F813"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６月９日（木）　　日視連　会計監査（オンライン）</w:t>
      </w:r>
    </w:p>
    <w:p w14:paraId="534C913C" w14:textId="6FC09978"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６月２６日（日）神奈川県福祉大会弱視分科会への参加</w:t>
      </w:r>
    </w:p>
    <w:p w14:paraId="3B6C8A08" w14:textId="77777777" w:rsidR="001F7693" w:rsidRPr="001F7693"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６月２９日（水）　日視連　第１回評議員会　委任</w:t>
      </w:r>
    </w:p>
    <w:p w14:paraId="4DF82993" w14:textId="1E4C2588"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６月　　　各省庁への陳情（コロナ禍のため実施なし）</w:t>
      </w:r>
    </w:p>
    <w:p w14:paraId="7EFC75F7" w14:textId="77777777" w:rsidR="00AD7A57"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７月１０日（日）　青年協　第１回社会対策研修会</w:t>
      </w:r>
    </w:p>
    <w:p w14:paraId="445FCFFB" w14:textId="6A489EAE"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47221C21"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 xml:space="preserve">　　　　　　　　　青年協　第３回常任委員会</w:t>
      </w:r>
    </w:p>
    <w:p w14:paraId="2ABAB962" w14:textId="36466F21"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02A66144"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７月１２日（火）　青年協　第２回全国委員会</w:t>
      </w:r>
    </w:p>
    <w:p w14:paraId="5866BF57" w14:textId="029E0159"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2378937E"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７月２４日（日）　東海ブロック青年部研修会</w:t>
      </w:r>
    </w:p>
    <w:p w14:paraId="78C7452B" w14:textId="43EE2E72"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33F9513B"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９月１１日（日）　日視連　竹下会長との懇談会</w:t>
      </w:r>
    </w:p>
    <w:p w14:paraId="0FB5774A" w14:textId="63BF10ED"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3FADFE51"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９月１８日（日）～１９日（月・祝）</w:t>
      </w:r>
    </w:p>
    <w:p w14:paraId="7500A0D0" w14:textId="77777777" w:rsidR="00AD7A57"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第６８回全国視覚障害青年研修大会福岡県大会</w:t>
      </w:r>
    </w:p>
    <w:p w14:paraId="11023841" w14:textId="7EAE04F1"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（ハイブリッド）</w:t>
      </w:r>
    </w:p>
    <w:p w14:paraId="1D34CC63"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（ホテルニュープラザ久留米）</w:t>
      </w:r>
    </w:p>
    <w:p w14:paraId="382A9E82" w14:textId="77777777" w:rsidR="00AD7A57"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９月１８日（日）　青年協　第４回常任委員会</w:t>
      </w:r>
    </w:p>
    <w:p w14:paraId="0D91C357" w14:textId="342630CB"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2BFF9E20"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青年協　第１回代表者会議（オンライン）</w:t>
      </w:r>
    </w:p>
    <w:p w14:paraId="0861E9FA" w14:textId="77777777" w:rsidR="001F7693" w:rsidRPr="001F7693"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９月２７日（火）　青年協　第５回常任委員会</w:t>
      </w:r>
    </w:p>
    <w:p w14:paraId="339F7753" w14:textId="77777777" w:rsidR="00AD7A57"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１０月７日（金）　日視連　第２回団体長会議</w:t>
      </w:r>
    </w:p>
    <w:p w14:paraId="2F59BFB6" w14:textId="560FB4FF"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257F7453" w14:textId="77777777" w:rsidR="00AD7A57" w:rsidRDefault="00AD7A57" w:rsidP="001F7693">
      <w:pPr>
        <w:widowControl/>
        <w:spacing w:line="500" w:lineRule="exact"/>
        <w:jc w:val="left"/>
        <w:rPr>
          <w:rFonts w:ascii="ＭＳ ゴシック" w:eastAsia="ＭＳ ゴシック" w:hAnsi="ＭＳ ゴシック"/>
          <w:sz w:val="40"/>
          <w:szCs w:val="40"/>
        </w:rPr>
      </w:pPr>
    </w:p>
    <w:p w14:paraId="3E7ECA82" w14:textId="212BB9B1"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lastRenderedPageBreak/>
        <w:t>１１月４日（金）　日視連組織部との打ち合わせ</w:t>
      </w:r>
    </w:p>
    <w:p w14:paraId="211C832F" w14:textId="07B17915"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5DE16249" w14:textId="77777777"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１１月２３日（水・祝）青年協　第２回社会対策研修会（オンライン）</w:t>
      </w:r>
    </w:p>
    <w:p w14:paraId="2A847DE9" w14:textId="77777777"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１月８日（日）　　神奈川県視覚障害者協会主催成人式（オンライン）</w:t>
      </w:r>
    </w:p>
    <w:p w14:paraId="457F0E07" w14:textId="77777777" w:rsidR="00AD7A57"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１月１５日（日）　青年協　第３回全国委員会</w:t>
      </w:r>
    </w:p>
    <w:p w14:paraId="37DF22FF" w14:textId="259E5066"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064E51D4"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２月１１日（土）　東京都盲人福祉協会青年部研修会</w:t>
      </w:r>
    </w:p>
    <w:p w14:paraId="51CE1178" w14:textId="77777777" w:rsidR="00AD7A57"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２月１５日（水）　日視連　第３回団体長会議</w:t>
      </w:r>
    </w:p>
    <w:p w14:paraId="05A5E68B" w14:textId="364A0C7E" w:rsidR="001F7693" w:rsidRPr="001F769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w:t>
      </w:r>
    </w:p>
    <w:p w14:paraId="488A22A2" w14:textId="77777777" w:rsidR="001F7693" w:rsidRPr="001F7693"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２月１９日（日）　青年協　提出議題検討会</w:t>
      </w:r>
    </w:p>
    <w:p w14:paraId="765F8D45" w14:textId="77777777" w:rsidR="001F7693" w:rsidRPr="001F7693" w:rsidRDefault="001F7693" w:rsidP="00AD7A57">
      <w:pPr>
        <w:widowControl/>
        <w:spacing w:line="500" w:lineRule="exact"/>
        <w:ind w:right="400"/>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第２回代表者会議（オンライン）</w:t>
      </w:r>
    </w:p>
    <w:p w14:paraId="14A9151D" w14:textId="77777777" w:rsidR="00AD7A57" w:rsidRDefault="001F7693" w:rsidP="001F7693">
      <w:pPr>
        <w:widowControl/>
        <w:spacing w:line="500" w:lineRule="exact"/>
        <w:jc w:val="left"/>
        <w:rPr>
          <w:rFonts w:ascii="ＭＳ ゴシック" w:eastAsia="ＭＳ ゴシック" w:hAnsi="ＭＳ ゴシック"/>
          <w:sz w:val="40"/>
          <w:szCs w:val="40"/>
          <w:lang w:eastAsia="zh-TW"/>
        </w:rPr>
      </w:pPr>
      <w:r w:rsidRPr="001F7693">
        <w:rPr>
          <w:rFonts w:ascii="ＭＳ ゴシック" w:eastAsia="ＭＳ ゴシック" w:hAnsi="ＭＳ ゴシック" w:hint="eastAsia"/>
          <w:sz w:val="40"/>
          <w:szCs w:val="40"/>
          <w:lang w:eastAsia="zh-TW"/>
        </w:rPr>
        <w:t>３月８日（水）　　鹿児島県視覚障害者協会青年部</w:t>
      </w:r>
    </w:p>
    <w:p w14:paraId="4ABB89E6" w14:textId="6980FE4F" w:rsidR="001F7693" w:rsidRPr="001F7693" w:rsidRDefault="001F7693" w:rsidP="00AD7A57">
      <w:pPr>
        <w:widowControl/>
        <w:spacing w:line="500" w:lineRule="exact"/>
        <w:ind w:firstLineChars="900" w:firstLine="3600"/>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座談会（</w:t>
      </w:r>
      <w:r>
        <w:rPr>
          <w:rFonts w:ascii="ＭＳ ゴシック" w:eastAsia="ＭＳ ゴシック" w:hAnsi="ＭＳ ゴシック" w:hint="eastAsia"/>
          <w:sz w:val="40"/>
          <w:szCs w:val="40"/>
        </w:rPr>
        <w:t>オンライン</w:t>
      </w:r>
      <w:r w:rsidRPr="001F7693">
        <w:rPr>
          <w:rFonts w:ascii="ＭＳ ゴシック" w:eastAsia="ＭＳ ゴシック" w:hAnsi="ＭＳ ゴシック" w:hint="eastAsia"/>
          <w:sz w:val="40"/>
          <w:szCs w:val="40"/>
        </w:rPr>
        <w:t>）</w:t>
      </w:r>
    </w:p>
    <w:p w14:paraId="2FB0C49E" w14:textId="77777777" w:rsidR="00AD7A57" w:rsidRDefault="001F7693" w:rsidP="001F7693">
      <w:pPr>
        <w:widowControl/>
        <w:spacing w:line="500" w:lineRule="exact"/>
        <w:jc w:val="lef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３月２４日（金）　青年協　第６回常任委員会</w:t>
      </w:r>
    </w:p>
    <w:p w14:paraId="49C5DF2A" w14:textId="359BA90A" w:rsidR="007C6A36" w:rsidRPr="006F0433" w:rsidRDefault="001F7693" w:rsidP="00AD7A57">
      <w:pPr>
        <w:widowControl/>
        <w:spacing w:line="500" w:lineRule="exact"/>
        <w:jc w:val="right"/>
        <w:rPr>
          <w:rFonts w:ascii="ＭＳ ゴシック" w:eastAsia="ＭＳ ゴシック" w:hAnsi="ＭＳ ゴシック"/>
          <w:sz w:val="40"/>
          <w:szCs w:val="40"/>
        </w:rPr>
      </w:pPr>
      <w:r w:rsidRPr="001F7693">
        <w:rPr>
          <w:rFonts w:ascii="ＭＳ ゴシック" w:eastAsia="ＭＳ ゴシック" w:hAnsi="ＭＳ ゴシック" w:hint="eastAsia"/>
          <w:sz w:val="40"/>
          <w:szCs w:val="40"/>
        </w:rPr>
        <w:t>（オンライン、他）</w:t>
      </w:r>
    </w:p>
    <w:p w14:paraId="0B3A4D60" w14:textId="77777777" w:rsidR="007C6A36" w:rsidRPr="006F0433" w:rsidRDefault="007C6A36" w:rsidP="006F0433">
      <w:pPr>
        <w:spacing w:line="500" w:lineRule="exact"/>
        <w:rPr>
          <w:rFonts w:ascii="ＭＳ ゴシック" w:eastAsia="ＭＳ ゴシック" w:hAnsi="ＭＳ ゴシック"/>
          <w:sz w:val="40"/>
          <w:szCs w:val="40"/>
        </w:rPr>
      </w:pPr>
    </w:p>
    <w:p w14:paraId="02191773" w14:textId="77777777" w:rsidR="007C6A36" w:rsidRPr="006F0433" w:rsidRDefault="007C6A36" w:rsidP="006F0433">
      <w:pPr>
        <w:spacing w:line="500" w:lineRule="exact"/>
        <w:rPr>
          <w:rFonts w:ascii="ＭＳ ゴシック" w:eastAsia="ＭＳ ゴシック" w:hAnsi="ＭＳ ゴシック"/>
          <w:sz w:val="40"/>
          <w:szCs w:val="40"/>
        </w:rPr>
      </w:pPr>
    </w:p>
    <w:p w14:paraId="383312EA" w14:textId="77777777" w:rsidR="007C6A36" w:rsidRPr="006F0433" w:rsidRDefault="007C6A36" w:rsidP="006F0433">
      <w:pPr>
        <w:spacing w:line="500" w:lineRule="exact"/>
        <w:rPr>
          <w:rFonts w:ascii="ＭＳ ゴシック" w:eastAsia="ＭＳ ゴシック" w:hAnsi="ＭＳ ゴシック"/>
          <w:sz w:val="40"/>
          <w:szCs w:val="40"/>
        </w:rPr>
      </w:pPr>
    </w:p>
    <w:p w14:paraId="57EE7A72" w14:textId="77777777" w:rsidR="007C6A36" w:rsidRPr="006F0433" w:rsidRDefault="007C6A36" w:rsidP="006F0433">
      <w:pPr>
        <w:spacing w:line="500" w:lineRule="exact"/>
        <w:rPr>
          <w:rFonts w:ascii="ＭＳ ゴシック" w:eastAsia="ＭＳ ゴシック" w:hAnsi="ＭＳ ゴシック"/>
          <w:sz w:val="40"/>
          <w:szCs w:val="40"/>
        </w:rPr>
      </w:pPr>
    </w:p>
    <w:p w14:paraId="09BFA9C2" w14:textId="77777777" w:rsidR="007C6A36" w:rsidRPr="006F0433" w:rsidRDefault="007C6A36" w:rsidP="006F0433">
      <w:pPr>
        <w:spacing w:line="500" w:lineRule="exact"/>
        <w:rPr>
          <w:rFonts w:ascii="ＭＳ ゴシック" w:eastAsia="ＭＳ ゴシック" w:hAnsi="ＭＳ ゴシック"/>
          <w:sz w:val="40"/>
          <w:szCs w:val="40"/>
        </w:rPr>
      </w:pPr>
    </w:p>
    <w:p w14:paraId="6CA2CFE0" w14:textId="77777777" w:rsidR="007C6A36" w:rsidRPr="006F0433" w:rsidRDefault="007C6A36" w:rsidP="006F0433">
      <w:pPr>
        <w:spacing w:line="500" w:lineRule="exact"/>
        <w:rPr>
          <w:rFonts w:ascii="ＭＳ ゴシック" w:eastAsia="ＭＳ ゴシック" w:hAnsi="ＭＳ ゴシック"/>
          <w:sz w:val="40"/>
          <w:szCs w:val="40"/>
        </w:rPr>
      </w:pPr>
    </w:p>
    <w:p w14:paraId="5452327A" w14:textId="77777777" w:rsidR="007C6A36" w:rsidRPr="006F0433" w:rsidRDefault="007C6A36" w:rsidP="006F0433">
      <w:pPr>
        <w:spacing w:line="500" w:lineRule="exact"/>
        <w:rPr>
          <w:rFonts w:ascii="ＭＳ ゴシック" w:eastAsia="ＭＳ ゴシック" w:hAnsi="ＭＳ ゴシック"/>
          <w:sz w:val="40"/>
          <w:szCs w:val="40"/>
        </w:rPr>
      </w:pPr>
    </w:p>
    <w:p w14:paraId="47AA9E01" w14:textId="77777777" w:rsidR="007C6A36" w:rsidRPr="006F0433" w:rsidRDefault="007C6A36" w:rsidP="006F0433">
      <w:pPr>
        <w:spacing w:line="500" w:lineRule="exact"/>
        <w:rPr>
          <w:rFonts w:ascii="ＭＳ ゴシック" w:eastAsia="ＭＳ ゴシック" w:hAnsi="ＭＳ ゴシック"/>
          <w:sz w:val="40"/>
          <w:szCs w:val="40"/>
        </w:rPr>
      </w:pPr>
    </w:p>
    <w:p w14:paraId="79E57082" w14:textId="77777777" w:rsidR="007C6A36" w:rsidRPr="006F0433" w:rsidRDefault="007C6A36" w:rsidP="006F0433">
      <w:pPr>
        <w:spacing w:line="500" w:lineRule="exact"/>
        <w:rPr>
          <w:rFonts w:ascii="ＭＳ ゴシック" w:eastAsia="ＭＳ ゴシック" w:hAnsi="ＭＳ ゴシック"/>
          <w:sz w:val="40"/>
          <w:szCs w:val="40"/>
        </w:rPr>
      </w:pPr>
    </w:p>
    <w:p w14:paraId="6421C202" w14:textId="3425CF53" w:rsidR="000732D9" w:rsidRDefault="000732D9" w:rsidP="006F0433">
      <w:pPr>
        <w:spacing w:line="500" w:lineRule="exact"/>
        <w:rPr>
          <w:rFonts w:ascii="ＭＳ ゴシック" w:eastAsia="ＭＳ ゴシック" w:hAnsi="ＭＳ ゴシック"/>
          <w:sz w:val="40"/>
          <w:szCs w:val="40"/>
        </w:rPr>
      </w:pPr>
    </w:p>
    <w:p w14:paraId="100E59EA" w14:textId="77777777" w:rsidR="00AD7A57" w:rsidRDefault="00AD7A57" w:rsidP="006F0433">
      <w:pPr>
        <w:spacing w:line="500" w:lineRule="exact"/>
        <w:rPr>
          <w:rFonts w:ascii="ＭＳ ゴシック" w:eastAsia="ＭＳ ゴシック" w:hAnsi="ＭＳ ゴシック"/>
          <w:sz w:val="40"/>
          <w:szCs w:val="40"/>
        </w:rPr>
      </w:pPr>
    </w:p>
    <w:p w14:paraId="2F677ABE" w14:textId="77777777" w:rsidR="00AD7A57" w:rsidRDefault="00AD7A57" w:rsidP="006F0433">
      <w:pPr>
        <w:spacing w:line="500" w:lineRule="exact"/>
        <w:rPr>
          <w:rFonts w:ascii="ＭＳ ゴシック" w:eastAsia="ＭＳ ゴシック" w:hAnsi="ＭＳ ゴシック"/>
          <w:sz w:val="40"/>
          <w:szCs w:val="40"/>
        </w:rPr>
      </w:pPr>
    </w:p>
    <w:p w14:paraId="002B5612" w14:textId="77777777" w:rsidR="00192356" w:rsidRPr="006F0433" w:rsidRDefault="00192356" w:rsidP="00192356">
      <w:pPr>
        <w:spacing w:line="500" w:lineRule="exact"/>
        <w:rPr>
          <w:rFonts w:ascii="ＭＳ ゴシック" w:eastAsia="ＭＳ ゴシック" w:hAnsi="ＭＳ ゴシック"/>
          <w:sz w:val="40"/>
          <w:szCs w:val="40"/>
        </w:rPr>
      </w:pPr>
      <w:r>
        <w:rPr>
          <w:noProof/>
        </w:rPr>
        <w:lastRenderedPageBreak/>
        <w:drawing>
          <wp:anchor distT="0" distB="0" distL="114300" distR="114300" simplePos="0" relativeHeight="251665408" behindDoc="0" locked="0" layoutInCell="1" allowOverlap="1" wp14:anchorId="29CEDABB" wp14:editId="7FA9F5AC">
            <wp:simplePos x="0" y="0"/>
            <wp:positionH relativeFrom="margin">
              <wp:posOffset>48628</wp:posOffset>
            </wp:positionH>
            <wp:positionV relativeFrom="paragraph">
              <wp:posOffset>-8122</wp:posOffset>
            </wp:positionV>
            <wp:extent cx="6260154" cy="9445514"/>
            <wp:effectExtent l="0" t="0" r="0" b="0"/>
            <wp:wrapNone/>
            <wp:docPr id="172442181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clrChange>
                        <a:clrFrom>
                          <a:srgbClr val="FFFFFF"/>
                        </a:clrFrom>
                        <a:clrTo>
                          <a:srgbClr val="FFFFFF">
                            <a:alpha val="0"/>
                          </a:srgbClr>
                        </a:clrTo>
                      </a:clrChange>
                      <a:extLst>
                        <a:ext uri="{28A0092B-C50C-407E-A947-70E740481C1C}">
                          <a14:useLocalDpi xmlns:a14="http://schemas.microsoft.com/office/drawing/2010/main" val="0"/>
                        </a:ext>
                      </a:extLst>
                    </a:blip>
                    <a:srcRect l="12116" t="7701" r="7175" b="6134"/>
                    <a:stretch/>
                  </pic:blipFill>
                  <pic:spPr bwMode="auto">
                    <a:xfrm>
                      <a:off x="0" y="0"/>
                      <a:ext cx="6276313" cy="9469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991A2F8" w14:textId="77777777" w:rsidR="00192356" w:rsidRPr="006F0433" w:rsidRDefault="00192356" w:rsidP="00192356">
      <w:pPr>
        <w:spacing w:line="500" w:lineRule="exact"/>
        <w:rPr>
          <w:rFonts w:ascii="ＭＳ ゴシック" w:eastAsia="ＭＳ ゴシック" w:hAnsi="ＭＳ ゴシック"/>
          <w:sz w:val="40"/>
          <w:szCs w:val="40"/>
        </w:rPr>
      </w:pPr>
    </w:p>
    <w:p w14:paraId="0325C0F1" w14:textId="77777777" w:rsidR="00192356" w:rsidRPr="006F0433" w:rsidRDefault="00192356" w:rsidP="00192356">
      <w:pPr>
        <w:spacing w:line="500" w:lineRule="exact"/>
        <w:rPr>
          <w:rFonts w:ascii="ＭＳ ゴシック" w:eastAsia="ＭＳ ゴシック" w:hAnsi="ＭＳ ゴシック"/>
          <w:sz w:val="40"/>
          <w:szCs w:val="40"/>
        </w:rPr>
      </w:pPr>
    </w:p>
    <w:p w14:paraId="5A678BE9" w14:textId="77777777" w:rsidR="00192356" w:rsidRPr="006F0433" w:rsidRDefault="00192356" w:rsidP="00192356">
      <w:pPr>
        <w:spacing w:line="500" w:lineRule="exact"/>
        <w:rPr>
          <w:rFonts w:ascii="ＭＳ ゴシック" w:eastAsia="ＭＳ ゴシック" w:hAnsi="ＭＳ ゴシック"/>
          <w:sz w:val="40"/>
          <w:szCs w:val="40"/>
        </w:rPr>
      </w:pPr>
    </w:p>
    <w:p w14:paraId="516F5C0B" w14:textId="77777777" w:rsidR="00192356" w:rsidRPr="006F0433" w:rsidRDefault="00192356" w:rsidP="00192356">
      <w:pPr>
        <w:spacing w:line="500" w:lineRule="exact"/>
        <w:rPr>
          <w:rFonts w:ascii="ＭＳ ゴシック" w:eastAsia="ＭＳ ゴシック" w:hAnsi="ＭＳ ゴシック"/>
          <w:sz w:val="40"/>
          <w:szCs w:val="40"/>
        </w:rPr>
      </w:pPr>
    </w:p>
    <w:p w14:paraId="382AF25B" w14:textId="77777777" w:rsidR="00192356" w:rsidRPr="006F0433" w:rsidRDefault="00192356" w:rsidP="00192356">
      <w:pPr>
        <w:spacing w:line="500" w:lineRule="exact"/>
        <w:rPr>
          <w:rFonts w:ascii="ＭＳ ゴシック" w:eastAsia="ＭＳ ゴシック" w:hAnsi="ＭＳ ゴシック"/>
          <w:sz w:val="40"/>
          <w:szCs w:val="40"/>
        </w:rPr>
      </w:pPr>
    </w:p>
    <w:p w14:paraId="62A05729" w14:textId="77777777" w:rsidR="00192356" w:rsidRPr="006F0433" w:rsidRDefault="00192356" w:rsidP="00192356">
      <w:pPr>
        <w:spacing w:line="500" w:lineRule="exact"/>
        <w:rPr>
          <w:rFonts w:ascii="ＭＳ ゴシック" w:eastAsia="ＭＳ ゴシック" w:hAnsi="ＭＳ ゴシック"/>
          <w:sz w:val="40"/>
          <w:szCs w:val="40"/>
        </w:rPr>
      </w:pPr>
    </w:p>
    <w:p w14:paraId="3C3CB263" w14:textId="77777777" w:rsidR="00192356" w:rsidRPr="006F0433" w:rsidRDefault="00192356" w:rsidP="00192356">
      <w:pPr>
        <w:spacing w:line="500" w:lineRule="exact"/>
        <w:rPr>
          <w:rFonts w:ascii="ＭＳ ゴシック" w:eastAsia="ＭＳ ゴシック" w:hAnsi="ＭＳ ゴシック"/>
          <w:sz w:val="40"/>
          <w:szCs w:val="40"/>
        </w:rPr>
      </w:pPr>
    </w:p>
    <w:p w14:paraId="7F94486B" w14:textId="77777777" w:rsidR="00192356" w:rsidRPr="006F0433" w:rsidRDefault="00192356" w:rsidP="00192356">
      <w:pPr>
        <w:spacing w:line="500" w:lineRule="exact"/>
        <w:rPr>
          <w:rFonts w:ascii="ＭＳ ゴシック" w:eastAsia="ＭＳ ゴシック" w:hAnsi="ＭＳ ゴシック"/>
          <w:sz w:val="40"/>
          <w:szCs w:val="40"/>
        </w:rPr>
      </w:pPr>
    </w:p>
    <w:p w14:paraId="76AB2382" w14:textId="77777777" w:rsidR="00192356" w:rsidRPr="006F0433" w:rsidRDefault="00192356" w:rsidP="00192356">
      <w:pPr>
        <w:spacing w:line="500" w:lineRule="exact"/>
        <w:rPr>
          <w:rFonts w:ascii="ＭＳ ゴシック" w:eastAsia="ＭＳ ゴシック" w:hAnsi="ＭＳ ゴシック"/>
          <w:sz w:val="40"/>
          <w:szCs w:val="40"/>
        </w:rPr>
      </w:pPr>
    </w:p>
    <w:p w14:paraId="1E7E2F22" w14:textId="77777777" w:rsidR="00192356" w:rsidRPr="006F0433" w:rsidRDefault="00192356" w:rsidP="00192356">
      <w:pPr>
        <w:spacing w:line="500" w:lineRule="exact"/>
        <w:rPr>
          <w:rFonts w:ascii="ＭＳ ゴシック" w:eastAsia="ＭＳ ゴシック" w:hAnsi="ＭＳ ゴシック"/>
          <w:sz w:val="40"/>
          <w:szCs w:val="40"/>
        </w:rPr>
      </w:pPr>
    </w:p>
    <w:p w14:paraId="69E2FD65" w14:textId="77777777" w:rsidR="00192356" w:rsidRPr="006F0433" w:rsidRDefault="00192356" w:rsidP="00192356">
      <w:pPr>
        <w:spacing w:line="500" w:lineRule="exact"/>
        <w:rPr>
          <w:rFonts w:ascii="ＭＳ ゴシック" w:eastAsia="ＭＳ ゴシック" w:hAnsi="ＭＳ ゴシック"/>
          <w:sz w:val="40"/>
          <w:szCs w:val="40"/>
        </w:rPr>
      </w:pPr>
    </w:p>
    <w:p w14:paraId="442007EC" w14:textId="77777777" w:rsidR="00192356" w:rsidRPr="006F0433" w:rsidRDefault="00192356" w:rsidP="00192356">
      <w:pPr>
        <w:spacing w:line="500" w:lineRule="exact"/>
        <w:rPr>
          <w:rFonts w:ascii="ＭＳ ゴシック" w:eastAsia="ＭＳ ゴシック" w:hAnsi="ＭＳ ゴシック"/>
          <w:sz w:val="40"/>
          <w:szCs w:val="40"/>
        </w:rPr>
      </w:pPr>
    </w:p>
    <w:p w14:paraId="1BDCC8B8" w14:textId="77777777" w:rsidR="00192356" w:rsidRPr="006F0433" w:rsidRDefault="00192356" w:rsidP="00192356">
      <w:pPr>
        <w:spacing w:line="500" w:lineRule="exact"/>
        <w:rPr>
          <w:rFonts w:ascii="ＭＳ ゴシック" w:eastAsia="ＭＳ ゴシック" w:hAnsi="ＭＳ ゴシック"/>
          <w:sz w:val="40"/>
          <w:szCs w:val="40"/>
        </w:rPr>
      </w:pPr>
    </w:p>
    <w:p w14:paraId="000D0879" w14:textId="77777777" w:rsidR="00192356" w:rsidRPr="006F0433" w:rsidRDefault="00192356" w:rsidP="00192356">
      <w:pPr>
        <w:spacing w:line="500" w:lineRule="exact"/>
        <w:rPr>
          <w:rFonts w:ascii="ＭＳ ゴシック" w:eastAsia="ＭＳ ゴシック" w:hAnsi="ＭＳ ゴシック"/>
          <w:sz w:val="40"/>
          <w:szCs w:val="40"/>
        </w:rPr>
      </w:pPr>
    </w:p>
    <w:p w14:paraId="0F0AC454" w14:textId="77777777" w:rsidR="00192356" w:rsidRPr="006F0433" w:rsidRDefault="00192356" w:rsidP="00192356">
      <w:pPr>
        <w:spacing w:line="500" w:lineRule="exact"/>
        <w:rPr>
          <w:rFonts w:ascii="ＭＳ ゴシック" w:eastAsia="ＭＳ ゴシック" w:hAnsi="ＭＳ ゴシック"/>
          <w:sz w:val="40"/>
          <w:szCs w:val="40"/>
        </w:rPr>
      </w:pPr>
    </w:p>
    <w:p w14:paraId="2B1A911A" w14:textId="77777777" w:rsidR="00192356" w:rsidRPr="006F0433" w:rsidRDefault="00192356" w:rsidP="00192356">
      <w:pPr>
        <w:spacing w:line="500" w:lineRule="exact"/>
        <w:rPr>
          <w:rFonts w:ascii="ＭＳ ゴシック" w:eastAsia="ＭＳ ゴシック" w:hAnsi="ＭＳ ゴシック"/>
          <w:sz w:val="40"/>
          <w:szCs w:val="40"/>
        </w:rPr>
      </w:pPr>
    </w:p>
    <w:p w14:paraId="353D57A0" w14:textId="77777777" w:rsidR="00192356" w:rsidRPr="006F0433" w:rsidRDefault="00192356" w:rsidP="00192356">
      <w:pPr>
        <w:spacing w:line="500" w:lineRule="exact"/>
        <w:rPr>
          <w:rFonts w:ascii="ＭＳ ゴシック" w:eastAsia="ＭＳ ゴシック" w:hAnsi="ＭＳ ゴシック"/>
          <w:sz w:val="40"/>
          <w:szCs w:val="40"/>
        </w:rPr>
      </w:pPr>
    </w:p>
    <w:p w14:paraId="0D5759D6" w14:textId="77777777" w:rsidR="00192356" w:rsidRPr="006F0433" w:rsidRDefault="00192356" w:rsidP="00192356">
      <w:pPr>
        <w:spacing w:line="500" w:lineRule="exact"/>
        <w:rPr>
          <w:rFonts w:ascii="ＭＳ ゴシック" w:eastAsia="ＭＳ ゴシック" w:hAnsi="ＭＳ ゴシック"/>
          <w:sz w:val="40"/>
          <w:szCs w:val="40"/>
        </w:rPr>
      </w:pPr>
    </w:p>
    <w:p w14:paraId="6B1E2FDF" w14:textId="77777777" w:rsidR="00192356" w:rsidRPr="006F0433" w:rsidRDefault="00192356" w:rsidP="00192356">
      <w:pPr>
        <w:spacing w:line="500" w:lineRule="exact"/>
        <w:rPr>
          <w:rFonts w:ascii="ＭＳ ゴシック" w:eastAsia="ＭＳ ゴシック" w:hAnsi="ＭＳ ゴシック"/>
          <w:sz w:val="40"/>
          <w:szCs w:val="40"/>
        </w:rPr>
      </w:pPr>
    </w:p>
    <w:p w14:paraId="001F62A5" w14:textId="77777777" w:rsidR="00192356" w:rsidRPr="006F0433" w:rsidRDefault="00192356" w:rsidP="00192356">
      <w:pPr>
        <w:spacing w:line="500" w:lineRule="exact"/>
        <w:rPr>
          <w:rFonts w:ascii="ＭＳ ゴシック" w:eastAsia="ＭＳ ゴシック" w:hAnsi="ＭＳ ゴシック"/>
          <w:sz w:val="40"/>
          <w:szCs w:val="40"/>
        </w:rPr>
      </w:pPr>
    </w:p>
    <w:p w14:paraId="4F180552" w14:textId="77777777" w:rsidR="00192356" w:rsidRPr="006F0433" w:rsidRDefault="00192356" w:rsidP="00192356">
      <w:pPr>
        <w:spacing w:line="500" w:lineRule="exact"/>
        <w:rPr>
          <w:rFonts w:ascii="ＭＳ ゴシック" w:eastAsia="ＭＳ ゴシック" w:hAnsi="ＭＳ ゴシック"/>
          <w:sz w:val="40"/>
          <w:szCs w:val="40"/>
        </w:rPr>
      </w:pPr>
    </w:p>
    <w:p w14:paraId="6790E92A" w14:textId="77777777" w:rsidR="00192356" w:rsidRPr="006F0433" w:rsidRDefault="00192356" w:rsidP="00192356">
      <w:pPr>
        <w:spacing w:line="500" w:lineRule="exact"/>
        <w:rPr>
          <w:rFonts w:ascii="ＭＳ ゴシック" w:eastAsia="ＭＳ ゴシック" w:hAnsi="ＭＳ ゴシック"/>
          <w:sz w:val="40"/>
          <w:szCs w:val="40"/>
        </w:rPr>
      </w:pPr>
    </w:p>
    <w:p w14:paraId="3D4DD855" w14:textId="77777777" w:rsidR="00192356" w:rsidRDefault="00192356" w:rsidP="00192356">
      <w:pPr>
        <w:spacing w:line="500" w:lineRule="exact"/>
        <w:rPr>
          <w:rFonts w:ascii="ＭＳ ゴシック" w:eastAsia="ＭＳ ゴシック" w:hAnsi="ＭＳ ゴシック"/>
          <w:sz w:val="40"/>
          <w:szCs w:val="40"/>
        </w:rPr>
      </w:pPr>
    </w:p>
    <w:p w14:paraId="6E711A2E" w14:textId="77777777" w:rsidR="00192356" w:rsidRDefault="00192356" w:rsidP="00192356">
      <w:pPr>
        <w:spacing w:line="500" w:lineRule="exact"/>
        <w:rPr>
          <w:rFonts w:ascii="ＭＳ ゴシック" w:eastAsia="ＭＳ ゴシック" w:hAnsi="ＭＳ ゴシック"/>
          <w:sz w:val="40"/>
          <w:szCs w:val="40"/>
        </w:rPr>
      </w:pPr>
    </w:p>
    <w:p w14:paraId="040646BC" w14:textId="77777777" w:rsidR="00192356" w:rsidRDefault="00192356" w:rsidP="00192356">
      <w:pPr>
        <w:spacing w:line="500" w:lineRule="exact"/>
        <w:rPr>
          <w:rFonts w:ascii="ＭＳ ゴシック" w:eastAsia="ＭＳ ゴシック" w:hAnsi="ＭＳ ゴシック"/>
          <w:sz w:val="40"/>
          <w:szCs w:val="40"/>
        </w:rPr>
      </w:pPr>
    </w:p>
    <w:p w14:paraId="7FD43CAF" w14:textId="77777777" w:rsidR="00192356" w:rsidRDefault="00192356" w:rsidP="00192356">
      <w:pPr>
        <w:spacing w:line="500" w:lineRule="exact"/>
        <w:rPr>
          <w:rFonts w:ascii="ＭＳ ゴシック" w:eastAsia="ＭＳ ゴシック" w:hAnsi="ＭＳ ゴシック"/>
          <w:sz w:val="40"/>
          <w:szCs w:val="40"/>
        </w:rPr>
      </w:pPr>
    </w:p>
    <w:p w14:paraId="0C291417" w14:textId="77777777" w:rsidR="00192356" w:rsidRDefault="00192356" w:rsidP="00192356">
      <w:pPr>
        <w:spacing w:line="500" w:lineRule="exact"/>
        <w:rPr>
          <w:rFonts w:ascii="ＭＳ ゴシック" w:eastAsia="ＭＳ ゴシック" w:hAnsi="ＭＳ ゴシック"/>
          <w:sz w:val="40"/>
          <w:szCs w:val="40"/>
        </w:rPr>
      </w:pPr>
    </w:p>
    <w:p w14:paraId="1EF47C6A" w14:textId="77777777" w:rsidR="00192356" w:rsidRDefault="00192356" w:rsidP="00192356">
      <w:pPr>
        <w:spacing w:line="500" w:lineRule="exact"/>
        <w:rPr>
          <w:rFonts w:ascii="ＭＳ ゴシック" w:eastAsia="ＭＳ ゴシック" w:hAnsi="ＭＳ ゴシック"/>
          <w:sz w:val="40"/>
          <w:szCs w:val="40"/>
        </w:rPr>
      </w:pPr>
    </w:p>
    <w:p w14:paraId="2455C1FB" w14:textId="77777777" w:rsidR="00192356" w:rsidRDefault="00192356" w:rsidP="00192356">
      <w:pPr>
        <w:spacing w:line="500" w:lineRule="exact"/>
        <w:rPr>
          <w:rFonts w:ascii="ＭＳ ゴシック" w:eastAsia="ＭＳ ゴシック" w:hAnsi="ＭＳ ゴシック"/>
          <w:sz w:val="40"/>
          <w:szCs w:val="40"/>
        </w:rPr>
      </w:pPr>
      <w:r>
        <w:rPr>
          <w:noProof/>
        </w:rPr>
        <w:lastRenderedPageBreak/>
        <w:drawing>
          <wp:anchor distT="0" distB="0" distL="114300" distR="114300" simplePos="0" relativeHeight="251666432" behindDoc="0" locked="0" layoutInCell="1" allowOverlap="1" wp14:anchorId="3642BB1A" wp14:editId="39109269">
            <wp:simplePos x="0" y="0"/>
            <wp:positionH relativeFrom="page">
              <wp:align>center</wp:align>
            </wp:positionH>
            <wp:positionV relativeFrom="paragraph">
              <wp:posOffset>209266</wp:posOffset>
            </wp:positionV>
            <wp:extent cx="6365759" cy="7518640"/>
            <wp:effectExtent l="0" t="0" r="0" b="6350"/>
            <wp:wrapNone/>
            <wp:docPr id="731274451" name="図 2" descr="テキスト, 手紙&#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274451" name="図 2" descr="テキスト, 手紙&#10;&#10;自動的に生成された説明"/>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7766" t="10077" b="17157"/>
                    <a:stretch/>
                  </pic:blipFill>
                  <pic:spPr bwMode="auto">
                    <a:xfrm>
                      <a:off x="0" y="0"/>
                      <a:ext cx="6365759" cy="75186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8FF7B00" w14:textId="77777777" w:rsidR="00192356" w:rsidRDefault="00192356" w:rsidP="00192356">
      <w:pPr>
        <w:spacing w:line="500" w:lineRule="exact"/>
        <w:rPr>
          <w:rFonts w:ascii="ＭＳ ゴシック" w:eastAsia="ＭＳ ゴシック" w:hAnsi="ＭＳ ゴシック"/>
          <w:sz w:val="40"/>
          <w:szCs w:val="40"/>
        </w:rPr>
      </w:pPr>
    </w:p>
    <w:p w14:paraId="4C1E670C" w14:textId="77777777" w:rsidR="00192356" w:rsidRDefault="00192356" w:rsidP="00192356">
      <w:pPr>
        <w:spacing w:line="500" w:lineRule="exact"/>
        <w:rPr>
          <w:rFonts w:ascii="ＭＳ ゴシック" w:eastAsia="ＭＳ ゴシック" w:hAnsi="ＭＳ ゴシック"/>
          <w:sz w:val="40"/>
          <w:szCs w:val="40"/>
        </w:rPr>
      </w:pPr>
    </w:p>
    <w:p w14:paraId="45640C1A" w14:textId="77777777" w:rsidR="00192356" w:rsidRDefault="00192356" w:rsidP="00192356">
      <w:pPr>
        <w:spacing w:line="500" w:lineRule="exact"/>
        <w:rPr>
          <w:rFonts w:ascii="ＭＳ ゴシック" w:eastAsia="ＭＳ ゴシック" w:hAnsi="ＭＳ ゴシック"/>
          <w:sz w:val="40"/>
          <w:szCs w:val="40"/>
        </w:rPr>
      </w:pPr>
    </w:p>
    <w:p w14:paraId="2A312BFF" w14:textId="77777777" w:rsidR="00192356" w:rsidRDefault="00192356" w:rsidP="00192356">
      <w:pPr>
        <w:spacing w:line="500" w:lineRule="exact"/>
        <w:rPr>
          <w:rFonts w:ascii="ＭＳ ゴシック" w:eastAsia="ＭＳ ゴシック" w:hAnsi="ＭＳ ゴシック"/>
          <w:sz w:val="40"/>
          <w:szCs w:val="40"/>
        </w:rPr>
      </w:pPr>
    </w:p>
    <w:p w14:paraId="3B71945A" w14:textId="77777777" w:rsidR="00192356" w:rsidRDefault="00192356" w:rsidP="00192356">
      <w:pPr>
        <w:spacing w:line="500" w:lineRule="exact"/>
        <w:rPr>
          <w:rFonts w:ascii="ＭＳ ゴシック" w:eastAsia="ＭＳ ゴシック" w:hAnsi="ＭＳ ゴシック"/>
          <w:sz w:val="40"/>
          <w:szCs w:val="40"/>
        </w:rPr>
      </w:pPr>
    </w:p>
    <w:p w14:paraId="0F551BD0" w14:textId="77777777" w:rsidR="00192356" w:rsidRDefault="00192356" w:rsidP="00192356">
      <w:pPr>
        <w:spacing w:line="500" w:lineRule="exact"/>
        <w:rPr>
          <w:rFonts w:ascii="ＭＳ ゴシック" w:eastAsia="ＭＳ ゴシック" w:hAnsi="ＭＳ ゴシック"/>
          <w:sz w:val="40"/>
          <w:szCs w:val="40"/>
        </w:rPr>
      </w:pPr>
    </w:p>
    <w:p w14:paraId="4F18A93E" w14:textId="77777777" w:rsidR="00192356" w:rsidRDefault="00192356" w:rsidP="00192356">
      <w:pPr>
        <w:spacing w:line="500" w:lineRule="exact"/>
        <w:rPr>
          <w:rFonts w:ascii="ＭＳ ゴシック" w:eastAsia="ＭＳ ゴシック" w:hAnsi="ＭＳ ゴシック"/>
          <w:sz w:val="40"/>
          <w:szCs w:val="40"/>
        </w:rPr>
      </w:pPr>
    </w:p>
    <w:p w14:paraId="00218F96" w14:textId="77777777" w:rsidR="00192356" w:rsidRDefault="00192356" w:rsidP="00192356">
      <w:pPr>
        <w:spacing w:line="500" w:lineRule="exact"/>
        <w:rPr>
          <w:rFonts w:ascii="ＭＳ ゴシック" w:eastAsia="ＭＳ ゴシック" w:hAnsi="ＭＳ ゴシック"/>
          <w:sz w:val="40"/>
          <w:szCs w:val="40"/>
        </w:rPr>
      </w:pPr>
    </w:p>
    <w:p w14:paraId="228E1BBA" w14:textId="77777777" w:rsidR="00192356" w:rsidRDefault="00192356" w:rsidP="00192356">
      <w:pPr>
        <w:spacing w:line="500" w:lineRule="exact"/>
        <w:rPr>
          <w:rFonts w:ascii="ＭＳ ゴシック" w:eastAsia="ＭＳ ゴシック" w:hAnsi="ＭＳ ゴシック"/>
          <w:sz w:val="40"/>
          <w:szCs w:val="40"/>
        </w:rPr>
      </w:pPr>
    </w:p>
    <w:p w14:paraId="40CA64D2" w14:textId="77777777" w:rsidR="00192356" w:rsidRDefault="00192356" w:rsidP="00192356">
      <w:pPr>
        <w:spacing w:line="500" w:lineRule="exact"/>
        <w:rPr>
          <w:rFonts w:ascii="ＭＳ ゴシック" w:eastAsia="ＭＳ ゴシック" w:hAnsi="ＭＳ ゴシック"/>
          <w:sz w:val="40"/>
          <w:szCs w:val="40"/>
        </w:rPr>
      </w:pPr>
    </w:p>
    <w:p w14:paraId="2F8AA1A2" w14:textId="77777777" w:rsidR="00192356" w:rsidRDefault="00192356" w:rsidP="00192356">
      <w:pPr>
        <w:spacing w:line="500" w:lineRule="exact"/>
        <w:rPr>
          <w:rFonts w:ascii="ＭＳ ゴシック" w:eastAsia="ＭＳ ゴシック" w:hAnsi="ＭＳ ゴシック"/>
          <w:sz w:val="40"/>
          <w:szCs w:val="40"/>
        </w:rPr>
      </w:pPr>
    </w:p>
    <w:p w14:paraId="7467996B" w14:textId="77777777" w:rsidR="00192356" w:rsidRDefault="00192356" w:rsidP="00192356">
      <w:pPr>
        <w:spacing w:line="500" w:lineRule="exact"/>
        <w:rPr>
          <w:rFonts w:ascii="ＭＳ ゴシック" w:eastAsia="ＭＳ ゴシック" w:hAnsi="ＭＳ ゴシック"/>
          <w:sz w:val="40"/>
          <w:szCs w:val="40"/>
        </w:rPr>
      </w:pPr>
    </w:p>
    <w:p w14:paraId="45758858" w14:textId="77777777" w:rsidR="00192356" w:rsidRDefault="00192356" w:rsidP="00192356">
      <w:pPr>
        <w:spacing w:line="500" w:lineRule="exact"/>
        <w:rPr>
          <w:rFonts w:ascii="ＭＳ ゴシック" w:eastAsia="ＭＳ ゴシック" w:hAnsi="ＭＳ ゴシック"/>
          <w:sz w:val="40"/>
          <w:szCs w:val="40"/>
        </w:rPr>
      </w:pPr>
    </w:p>
    <w:p w14:paraId="48FC7627" w14:textId="77777777" w:rsidR="00192356" w:rsidRDefault="00192356" w:rsidP="00192356">
      <w:pPr>
        <w:spacing w:line="500" w:lineRule="exact"/>
        <w:rPr>
          <w:rFonts w:ascii="ＭＳ ゴシック" w:eastAsia="ＭＳ ゴシック" w:hAnsi="ＭＳ ゴシック"/>
          <w:sz w:val="40"/>
          <w:szCs w:val="40"/>
        </w:rPr>
      </w:pPr>
    </w:p>
    <w:p w14:paraId="184D9C5F" w14:textId="77777777" w:rsidR="00192356" w:rsidRDefault="00192356" w:rsidP="00192356">
      <w:pPr>
        <w:spacing w:line="500" w:lineRule="exact"/>
        <w:rPr>
          <w:rFonts w:ascii="ＭＳ ゴシック" w:eastAsia="ＭＳ ゴシック" w:hAnsi="ＭＳ ゴシック"/>
          <w:sz w:val="40"/>
          <w:szCs w:val="40"/>
        </w:rPr>
      </w:pPr>
    </w:p>
    <w:p w14:paraId="7474B90F" w14:textId="77777777" w:rsidR="00192356" w:rsidRDefault="00192356" w:rsidP="00192356">
      <w:pPr>
        <w:spacing w:line="500" w:lineRule="exact"/>
        <w:rPr>
          <w:rFonts w:ascii="ＭＳ ゴシック" w:eastAsia="ＭＳ ゴシック" w:hAnsi="ＭＳ ゴシック"/>
          <w:sz w:val="40"/>
          <w:szCs w:val="40"/>
        </w:rPr>
      </w:pPr>
    </w:p>
    <w:p w14:paraId="3CEC5867" w14:textId="77777777" w:rsidR="00192356" w:rsidRDefault="00192356" w:rsidP="00192356">
      <w:pPr>
        <w:spacing w:line="500" w:lineRule="exact"/>
        <w:rPr>
          <w:rFonts w:ascii="ＭＳ ゴシック" w:eastAsia="ＭＳ ゴシック" w:hAnsi="ＭＳ ゴシック"/>
          <w:sz w:val="40"/>
          <w:szCs w:val="40"/>
        </w:rPr>
      </w:pPr>
    </w:p>
    <w:p w14:paraId="52084D3F" w14:textId="77777777" w:rsidR="00192356" w:rsidRDefault="00192356" w:rsidP="00192356">
      <w:pPr>
        <w:spacing w:line="500" w:lineRule="exact"/>
        <w:rPr>
          <w:rFonts w:ascii="ＭＳ ゴシック" w:eastAsia="ＭＳ ゴシック" w:hAnsi="ＭＳ ゴシック"/>
          <w:sz w:val="40"/>
          <w:szCs w:val="40"/>
        </w:rPr>
      </w:pPr>
    </w:p>
    <w:p w14:paraId="23883DF5" w14:textId="77777777" w:rsidR="00192356" w:rsidRDefault="00192356" w:rsidP="00192356">
      <w:pPr>
        <w:spacing w:line="500" w:lineRule="exact"/>
        <w:rPr>
          <w:rFonts w:ascii="ＭＳ ゴシック" w:eastAsia="ＭＳ ゴシック" w:hAnsi="ＭＳ ゴシック"/>
          <w:sz w:val="40"/>
          <w:szCs w:val="40"/>
        </w:rPr>
      </w:pPr>
    </w:p>
    <w:p w14:paraId="3CBDB233" w14:textId="77777777" w:rsidR="00192356" w:rsidRDefault="00192356" w:rsidP="00192356">
      <w:pPr>
        <w:spacing w:line="500" w:lineRule="exact"/>
        <w:rPr>
          <w:rFonts w:ascii="ＭＳ ゴシック" w:eastAsia="ＭＳ ゴシック" w:hAnsi="ＭＳ ゴシック"/>
          <w:sz w:val="40"/>
          <w:szCs w:val="40"/>
        </w:rPr>
      </w:pPr>
    </w:p>
    <w:p w14:paraId="546A3255" w14:textId="77777777" w:rsidR="00192356" w:rsidRDefault="00192356" w:rsidP="00192356">
      <w:pPr>
        <w:spacing w:line="500" w:lineRule="exact"/>
        <w:rPr>
          <w:rFonts w:ascii="ＭＳ ゴシック" w:eastAsia="ＭＳ ゴシック" w:hAnsi="ＭＳ ゴシック"/>
          <w:sz w:val="40"/>
          <w:szCs w:val="40"/>
        </w:rPr>
      </w:pPr>
    </w:p>
    <w:p w14:paraId="0919BEA0" w14:textId="77777777" w:rsidR="00192356" w:rsidRDefault="00192356" w:rsidP="00192356">
      <w:pPr>
        <w:spacing w:line="500" w:lineRule="exact"/>
        <w:rPr>
          <w:rFonts w:ascii="ＭＳ ゴシック" w:eastAsia="ＭＳ ゴシック" w:hAnsi="ＭＳ ゴシック"/>
          <w:sz w:val="40"/>
          <w:szCs w:val="40"/>
        </w:rPr>
      </w:pPr>
    </w:p>
    <w:p w14:paraId="3BB2A823" w14:textId="77777777" w:rsidR="00192356" w:rsidRDefault="00192356" w:rsidP="00192356">
      <w:pPr>
        <w:spacing w:line="500" w:lineRule="exact"/>
        <w:rPr>
          <w:rFonts w:ascii="ＭＳ ゴシック" w:eastAsia="ＭＳ ゴシック" w:hAnsi="ＭＳ ゴシック"/>
          <w:sz w:val="40"/>
          <w:szCs w:val="40"/>
        </w:rPr>
      </w:pPr>
    </w:p>
    <w:p w14:paraId="4FE92067" w14:textId="77777777" w:rsidR="00192356" w:rsidRDefault="00192356" w:rsidP="00192356">
      <w:pPr>
        <w:spacing w:line="500" w:lineRule="exact"/>
        <w:rPr>
          <w:rFonts w:ascii="ＭＳ ゴシック" w:eastAsia="ＭＳ ゴシック" w:hAnsi="ＭＳ ゴシック"/>
          <w:sz w:val="40"/>
          <w:szCs w:val="40"/>
        </w:rPr>
      </w:pPr>
    </w:p>
    <w:p w14:paraId="3D8CF984" w14:textId="77777777" w:rsidR="00192356" w:rsidRDefault="00192356" w:rsidP="00192356">
      <w:pPr>
        <w:spacing w:line="500" w:lineRule="exact"/>
        <w:rPr>
          <w:rFonts w:ascii="ＭＳ ゴシック" w:eastAsia="ＭＳ ゴシック" w:hAnsi="ＭＳ ゴシック"/>
          <w:sz w:val="40"/>
          <w:szCs w:val="40"/>
        </w:rPr>
      </w:pPr>
    </w:p>
    <w:p w14:paraId="644D1E95" w14:textId="77777777" w:rsidR="00192356" w:rsidRDefault="00192356" w:rsidP="00192356">
      <w:pPr>
        <w:spacing w:line="500" w:lineRule="exact"/>
        <w:rPr>
          <w:rFonts w:ascii="ＭＳ ゴシック" w:eastAsia="ＭＳ ゴシック" w:hAnsi="ＭＳ ゴシック"/>
          <w:sz w:val="40"/>
          <w:szCs w:val="40"/>
        </w:rPr>
      </w:pPr>
    </w:p>
    <w:p w14:paraId="3C5A7EBA" w14:textId="77777777" w:rsidR="00AD7A57" w:rsidRDefault="00AD7A57" w:rsidP="006F0433">
      <w:pPr>
        <w:spacing w:line="500" w:lineRule="exact"/>
        <w:rPr>
          <w:rFonts w:ascii="ＭＳ ゴシック" w:eastAsia="ＭＳ ゴシック" w:hAnsi="ＭＳ ゴシック"/>
          <w:sz w:val="40"/>
          <w:szCs w:val="40"/>
        </w:rPr>
      </w:pPr>
    </w:p>
    <w:p w14:paraId="7779B828" w14:textId="77777777" w:rsidR="000B5EB1" w:rsidRDefault="000B5EB1" w:rsidP="006F0433">
      <w:pPr>
        <w:spacing w:line="500" w:lineRule="exact"/>
        <w:rPr>
          <w:rFonts w:ascii="ＭＳ ゴシック" w:eastAsia="ＭＳ ゴシック" w:hAnsi="ＭＳ ゴシック"/>
          <w:sz w:val="40"/>
          <w:szCs w:val="40"/>
        </w:rPr>
      </w:pPr>
    </w:p>
    <w:p w14:paraId="5A4BCC7F" w14:textId="77777777" w:rsidR="009D10F7" w:rsidRPr="009D10F7" w:rsidRDefault="009D10F7" w:rsidP="009D10F7">
      <w:pPr>
        <w:spacing w:line="500" w:lineRule="exact"/>
        <w:jc w:val="center"/>
        <w:rPr>
          <w:rFonts w:ascii="ＭＳ ゴシック" w:eastAsia="ＭＳ ゴシック" w:hAnsi="ＭＳ ゴシック"/>
          <w:b/>
          <w:bCs/>
          <w:sz w:val="40"/>
          <w:szCs w:val="40"/>
        </w:rPr>
      </w:pPr>
      <w:r w:rsidRPr="009D10F7">
        <w:rPr>
          <w:rFonts w:ascii="ＭＳ ゴシック" w:eastAsia="ＭＳ ゴシック" w:hAnsi="ＭＳ ゴシック" w:hint="eastAsia"/>
          <w:b/>
          <w:bCs/>
          <w:sz w:val="40"/>
          <w:szCs w:val="40"/>
        </w:rPr>
        <w:lastRenderedPageBreak/>
        <w:t>社会福祉法人日本視覚障害者団体連合</w:t>
      </w:r>
      <w:r w:rsidRPr="009D10F7">
        <w:rPr>
          <w:rFonts w:ascii="ＭＳ ゴシック" w:eastAsia="ＭＳ ゴシック" w:hAnsi="ＭＳ ゴシック"/>
          <w:b/>
          <w:bCs/>
          <w:sz w:val="40"/>
          <w:szCs w:val="40"/>
        </w:rPr>
        <w:t xml:space="preserve"> 青年協議会</w:t>
      </w:r>
    </w:p>
    <w:p w14:paraId="28F11B33" w14:textId="77777777" w:rsidR="009D10F7" w:rsidRPr="009D10F7" w:rsidRDefault="009D10F7" w:rsidP="009D10F7">
      <w:pPr>
        <w:spacing w:line="500" w:lineRule="exact"/>
        <w:jc w:val="center"/>
        <w:rPr>
          <w:rFonts w:ascii="ＭＳ ゴシック" w:eastAsia="ＭＳ ゴシック" w:hAnsi="ＭＳ ゴシック"/>
          <w:b/>
          <w:bCs/>
          <w:sz w:val="40"/>
          <w:szCs w:val="40"/>
          <w:lang w:eastAsia="zh-TW"/>
        </w:rPr>
      </w:pPr>
      <w:r w:rsidRPr="009D10F7">
        <w:rPr>
          <w:rFonts w:ascii="ＭＳ ゴシック" w:eastAsia="ＭＳ ゴシック" w:hAnsi="ＭＳ ゴシック" w:hint="eastAsia"/>
          <w:b/>
          <w:bCs/>
          <w:sz w:val="40"/>
          <w:szCs w:val="40"/>
          <w:lang w:eastAsia="zh-TW"/>
        </w:rPr>
        <w:t>令和５年度　事業計画</w:t>
      </w:r>
      <w:r w:rsidRPr="009D10F7">
        <w:rPr>
          <w:rFonts w:ascii="ＭＳ ゴシック" w:eastAsia="ＭＳ ゴシック" w:hAnsi="ＭＳ ゴシック"/>
          <w:b/>
          <w:bCs/>
          <w:sz w:val="40"/>
          <w:szCs w:val="40"/>
          <w:lang w:eastAsia="zh-TW"/>
        </w:rPr>
        <w:t>(案)</w:t>
      </w:r>
    </w:p>
    <w:p w14:paraId="44AD3F0E" w14:textId="77777777" w:rsidR="009D10F7" w:rsidRPr="009D10F7" w:rsidRDefault="009D10F7" w:rsidP="009D10F7">
      <w:pPr>
        <w:spacing w:line="500" w:lineRule="exact"/>
        <w:jc w:val="center"/>
        <w:rPr>
          <w:rFonts w:ascii="ＭＳ ゴシック" w:eastAsia="ＭＳ ゴシック" w:hAnsi="ＭＳ ゴシック"/>
          <w:b/>
          <w:bCs/>
          <w:sz w:val="40"/>
          <w:szCs w:val="40"/>
        </w:rPr>
      </w:pPr>
      <w:r w:rsidRPr="009D10F7">
        <w:rPr>
          <w:rFonts w:ascii="ＭＳ ゴシック" w:eastAsia="ＭＳ ゴシック" w:hAnsi="ＭＳ ゴシック" w:hint="eastAsia"/>
          <w:b/>
          <w:bCs/>
          <w:sz w:val="40"/>
          <w:szCs w:val="40"/>
        </w:rPr>
        <w:t>（令和５年４月１日～令和６年３月３１日）</w:t>
      </w:r>
    </w:p>
    <w:p w14:paraId="4558D986" w14:textId="77777777" w:rsidR="009D10F7" w:rsidRPr="009D10F7" w:rsidRDefault="009D10F7" w:rsidP="009D10F7">
      <w:pPr>
        <w:spacing w:line="500" w:lineRule="exact"/>
        <w:rPr>
          <w:rFonts w:ascii="ＭＳ ゴシック" w:eastAsia="ＭＳ ゴシック" w:hAnsi="ＭＳ ゴシック"/>
          <w:sz w:val="40"/>
          <w:szCs w:val="40"/>
        </w:rPr>
      </w:pPr>
    </w:p>
    <w:p w14:paraId="7C9DB08F"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【活動方針】</w:t>
      </w:r>
    </w:p>
    <w:p w14:paraId="488B57B5" w14:textId="39E0980E" w:rsidR="009D10F7" w:rsidRPr="00AD7A57" w:rsidRDefault="00AD7A57" w:rsidP="00AD7A57">
      <w:pPr>
        <w:spacing w:line="500" w:lineRule="exact"/>
        <w:ind w:left="1200" w:hangingChars="300" w:hanging="1200"/>
        <w:rPr>
          <w:rFonts w:ascii="ＭＳ ゴシック" w:eastAsia="ＭＳ ゴシック" w:hAnsi="ＭＳ ゴシック"/>
          <w:sz w:val="40"/>
          <w:szCs w:val="40"/>
        </w:rPr>
      </w:pPr>
      <w:r>
        <w:rPr>
          <w:rFonts w:ascii="ＭＳ ゴシック" w:eastAsia="ＭＳ ゴシック" w:hAnsi="ＭＳ ゴシック" w:hint="eastAsia"/>
          <w:sz w:val="40"/>
          <w:szCs w:val="40"/>
        </w:rPr>
        <w:t>（１）</w:t>
      </w:r>
      <w:r w:rsidR="009D10F7" w:rsidRPr="00AD7A57">
        <w:rPr>
          <w:rFonts w:ascii="ＭＳ ゴシック" w:eastAsia="ＭＳ ゴシック" w:hAnsi="ＭＳ ゴシック" w:hint="eastAsia"/>
          <w:sz w:val="40"/>
          <w:szCs w:val="40"/>
        </w:rPr>
        <w:t>移動、ＩＴ、就労、教育、結婚・子育て等について、青年層の抱える問題を集約し、日視連本部と連携のもと、社会に対する啓発を行う。</w:t>
      </w:r>
    </w:p>
    <w:p w14:paraId="64281038" w14:textId="77777777" w:rsidR="00AD7A5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（２）ブロック推進委員会と連携し、各ブロックの青年</w:t>
      </w:r>
    </w:p>
    <w:p w14:paraId="4BF26EEC" w14:textId="77777777" w:rsidR="00AD7A57" w:rsidRDefault="009D10F7" w:rsidP="00AD7A57">
      <w:pPr>
        <w:spacing w:line="500" w:lineRule="exact"/>
        <w:ind w:firstLineChars="300" w:firstLine="1200"/>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部活動を支援し、地域の青年部活動の活性化を</w:t>
      </w:r>
    </w:p>
    <w:p w14:paraId="263891C5" w14:textId="2551BDFE" w:rsidR="009D10F7" w:rsidRPr="009D10F7" w:rsidRDefault="009D10F7" w:rsidP="00AD7A57">
      <w:pPr>
        <w:spacing w:line="500" w:lineRule="exact"/>
        <w:ind w:firstLineChars="300" w:firstLine="1200"/>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図る。</w:t>
      </w:r>
    </w:p>
    <w:p w14:paraId="52AFAE74" w14:textId="77777777" w:rsidR="00AD7A5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（３）全国大会の目的や内容を見直し、地域団体が開催</w:t>
      </w:r>
    </w:p>
    <w:p w14:paraId="6338BD26" w14:textId="77777777" w:rsidR="00AD7A57" w:rsidRDefault="009D10F7" w:rsidP="00AD7A57">
      <w:pPr>
        <w:spacing w:line="500" w:lineRule="exact"/>
        <w:ind w:firstLineChars="300" w:firstLine="1200"/>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しやすく、地域の青年層が参画しやすい新たなス</w:t>
      </w:r>
    </w:p>
    <w:p w14:paraId="633D02D0" w14:textId="38C4713B" w:rsidR="009D10F7" w:rsidRPr="009D10F7" w:rsidRDefault="009D10F7" w:rsidP="00AD7A57">
      <w:pPr>
        <w:spacing w:line="500" w:lineRule="exact"/>
        <w:ind w:firstLineChars="300" w:firstLine="1200"/>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タイルを検討する。</w:t>
      </w:r>
    </w:p>
    <w:p w14:paraId="36A1D402" w14:textId="77777777" w:rsidR="009D10F7" w:rsidRPr="009D10F7" w:rsidRDefault="009D10F7" w:rsidP="009D10F7">
      <w:pPr>
        <w:spacing w:line="500" w:lineRule="exact"/>
        <w:rPr>
          <w:rFonts w:ascii="ＭＳ ゴシック" w:eastAsia="ＭＳ ゴシック" w:hAnsi="ＭＳ ゴシック"/>
          <w:sz w:val="40"/>
          <w:szCs w:val="40"/>
        </w:rPr>
      </w:pPr>
    </w:p>
    <w:p w14:paraId="794F2086"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【主な活動】</w:t>
      </w:r>
    </w:p>
    <w:p w14:paraId="6B99B79D" w14:textId="77777777" w:rsidR="00AD7A5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・日視連団体長会議、提出議題分科会、評議員会への</w:t>
      </w:r>
    </w:p>
    <w:p w14:paraId="6B9F9FAD" w14:textId="3289CD67" w:rsidR="009D10F7" w:rsidRPr="009D10F7" w:rsidRDefault="009D10F7" w:rsidP="00AD7A57">
      <w:pPr>
        <w:spacing w:line="500" w:lineRule="exact"/>
        <w:ind w:firstLineChars="100" w:firstLine="400"/>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参加</w:t>
      </w:r>
    </w:p>
    <w:p w14:paraId="65BD985F"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・第７６回全国視覚障害者福祉大会</w:t>
      </w:r>
      <w:r w:rsidRPr="009D10F7">
        <w:rPr>
          <w:rFonts w:ascii="ＭＳ ゴシック" w:eastAsia="ＭＳ ゴシック" w:hAnsi="ＭＳ ゴシック"/>
          <w:sz w:val="40"/>
          <w:szCs w:val="40"/>
        </w:rPr>
        <w:t xml:space="preserve"> 奈良大会への参加</w:t>
      </w:r>
    </w:p>
    <w:p w14:paraId="358B5D56" w14:textId="2CA1233A"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・第６９回全国視覚障害青年研修大会札幌大会の実施</w:t>
      </w:r>
    </w:p>
    <w:p w14:paraId="3E888A81"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・青年協議会第</w:t>
      </w:r>
      <w:r w:rsidRPr="009D10F7">
        <w:rPr>
          <w:rFonts w:ascii="ＭＳ ゴシック" w:eastAsia="ＭＳ ゴシック" w:hAnsi="ＭＳ ゴシック"/>
          <w:sz w:val="40"/>
          <w:szCs w:val="40"/>
        </w:rPr>
        <w:t>30代会長選挙（９月）</w:t>
      </w:r>
    </w:p>
    <w:p w14:paraId="17363DAC"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・日視連会長との意見交換会（年１回）</w:t>
      </w:r>
    </w:p>
    <w:p w14:paraId="6ED66912" w14:textId="77777777" w:rsidR="00AD7A5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・ブロック推進委員会と連携し、ブロック活動支援事業</w:t>
      </w:r>
    </w:p>
    <w:p w14:paraId="16E8BBEA" w14:textId="0C88955B" w:rsidR="009D10F7" w:rsidRPr="009D10F7" w:rsidRDefault="009D10F7" w:rsidP="00AD7A57">
      <w:pPr>
        <w:spacing w:line="500" w:lineRule="exact"/>
        <w:ind w:firstLineChars="100" w:firstLine="400"/>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の実施</w:t>
      </w:r>
    </w:p>
    <w:p w14:paraId="797DBDF8"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・各団体青年部担当者との連絡調整</w:t>
      </w:r>
    </w:p>
    <w:p w14:paraId="67EDDB9C"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・関係団体との連携（研修会への参加や共同開催など）</w:t>
      </w:r>
    </w:p>
    <w:p w14:paraId="2B0EEE14" w14:textId="29AA7CF5"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・オンライン研修会の開催（教育）年１回（</w:t>
      </w:r>
      <w:r w:rsidR="00AD7A57">
        <w:rPr>
          <w:rFonts w:ascii="ＭＳ ゴシック" w:eastAsia="ＭＳ ゴシック" w:hAnsi="ＭＳ ゴシック" w:hint="eastAsia"/>
          <w:sz w:val="40"/>
          <w:szCs w:val="40"/>
        </w:rPr>
        <w:t>11</w:t>
      </w:r>
      <w:r w:rsidRPr="009D10F7">
        <w:rPr>
          <w:rFonts w:ascii="ＭＳ ゴシック" w:eastAsia="ＭＳ ゴシック" w:hAnsi="ＭＳ ゴシック" w:hint="eastAsia"/>
          <w:sz w:val="40"/>
          <w:szCs w:val="40"/>
        </w:rPr>
        <w:t>月）</w:t>
      </w:r>
    </w:p>
    <w:p w14:paraId="042D7560" w14:textId="77777777" w:rsidR="00AD7A5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 xml:space="preserve">・ブロック推進委員会の実施　年３回　</w:t>
      </w:r>
    </w:p>
    <w:p w14:paraId="76D03926" w14:textId="233D5D35" w:rsidR="009D10F7" w:rsidRPr="009D10F7" w:rsidRDefault="009D10F7" w:rsidP="00AD7A57">
      <w:pPr>
        <w:spacing w:line="500" w:lineRule="exact"/>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（４月、８月、１月）</w:t>
      </w:r>
    </w:p>
    <w:p w14:paraId="2D2D5660"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lastRenderedPageBreak/>
        <w:t>・代表者会議の実施　年２回（７月、９月）</w:t>
      </w:r>
    </w:p>
    <w:p w14:paraId="3F57662F"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・青年協提出議題検討会（２月）</w:t>
      </w:r>
    </w:p>
    <w:p w14:paraId="16F7F397"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・青年部活動情報交換会　年２回　（９月、２月）</w:t>
      </w:r>
    </w:p>
    <w:p w14:paraId="4148AB84"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・７０周年記念大会の企画・準備会（８月、１月）</w:t>
      </w:r>
    </w:p>
    <w:p w14:paraId="74561FDA" w14:textId="77777777" w:rsidR="00AD7A5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・団体青年部活動助成事業</w:t>
      </w:r>
    </w:p>
    <w:p w14:paraId="1BE8C19E" w14:textId="0463663F" w:rsidR="009D10F7" w:rsidRPr="009D10F7" w:rsidRDefault="009D10F7" w:rsidP="00AD7A57">
      <w:pPr>
        <w:spacing w:line="500" w:lineRule="exact"/>
        <w:ind w:firstLineChars="100" w:firstLine="400"/>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（仲間づくり・交流・研修会など）：１０団体</w:t>
      </w:r>
    </w:p>
    <w:p w14:paraId="4B589BFF"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・青年協議会</w:t>
      </w:r>
      <w:r w:rsidRPr="009D10F7">
        <w:rPr>
          <w:rFonts w:ascii="ＭＳ ゴシック" w:eastAsia="ＭＳ ゴシック" w:hAnsi="ＭＳ ゴシック"/>
          <w:sz w:val="40"/>
          <w:szCs w:val="40"/>
        </w:rPr>
        <w:t>MLの管理</w:t>
      </w:r>
    </w:p>
    <w:p w14:paraId="2165580F"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・青年協議会</w:t>
      </w:r>
      <w:r w:rsidRPr="009D10F7">
        <w:rPr>
          <w:rFonts w:ascii="ＭＳ ゴシック" w:eastAsia="ＭＳ ゴシック" w:hAnsi="ＭＳ ゴシック"/>
          <w:sz w:val="40"/>
          <w:szCs w:val="40"/>
        </w:rPr>
        <w:t>HP、SNSの管理・運用</w:t>
      </w:r>
    </w:p>
    <w:p w14:paraId="47F009CC"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・青年協議会役員名簿の作成と管理</w:t>
      </w:r>
    </w:p>
    <w:p w14:paraId="5EB4A27C"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・点字・墨字・メールによる各種文書送付</w:t>
      </w:r>
    </w:p>
    <w:p w14:paraId="52CA64E9"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・各種調査・アンケートへの協力</w:t>
      </w:r>
    </w:p>
    <w:p w14:paraId="4F2395F9" w14:textId="77777777" w:rsidR="00AD7A5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w:t>
      </w:r>
      <w:r w:rsidRPr="009D10F7">
        <w:rPr>
          <w:rFonts w:ascii="ＭＳ ゴシック" w:eastAsia="ＭＳ ゴシック" w:hAnsi="ＭＳ ゴシック"/>
          <w:sz w:val="40"/>
          <w:szCs w:val="40"/>
        </w:rPr>
        <w:t>SNSやMLでの活動報告</w:t>
      </w:r>
    </w:p>
    <w:p w14:paraId="398E0DC5" w14:textId="2710EB67" w:rsidR="009D10F7" w:rsidRPr="009D10F7" w:rsidRDefault="009D10F7" w:rsidP="00AD7A57">
      <w:pPr>
        <w:spacing w:line="500" w:lineRule="exact"/>
        <w:ind w:firstLineChars="100" w:firstLine="400"/>
        <w:rPr>
          <w:rFonts w:ascii="ＭＳ ゴシック" w:eastAsia="ＭＳ ゴシック" w:hAnsi="ＭＳ ゴシック"/>
          <w:sz w:val="40"/>
          <w:szCs w:val="40"/>
        </w:rPr>
      </w:pPr>
      <w:r w:rsidRPr="009D10F7">
        <w:rPr>
          <w:rFonts w:ascii="ＭＳ ゴシック" w:eastAsia="ＭＳ ゴシック" w:hAnsi="ＭＳ ゴシック"/>
          <w:sz w:val="40"/>
          <w:szCs w:val="40"/>
        </w:rPr>
        <w:t>（青年協、ブロック推進委員、青年部長）</w:t>
      </w:r>
    </w:p>
    <w:p w14:paraId="19B31137" w14:textId="77777777" w:rsidR="009D10F7" w:rsidRPr="009D10F7" w:rsidRDefault="009D10F7" w:rsidP="009D10F7">
      <w:pPr>
        <w:spacing w:line="500" w:lineRule="exact"/>
        <w:rPr>
          <w:rFonts w:ascii="ＭＳ ゴシック" w:eastAsia="ＭＳ ゴシック" w:hAnsi="ＭＳ ゴシック"/>
          <w:sz w:val="40"/>
          <w:szCs w:val="40"/>
        </w:rPr>
      </w:pPr>
    </w:p>
    <w:p w14:paraId="1FA7C907"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【主な日程】</w:t>
      </w:r>
    </w:p>
    <w:p w14:paraId="02D7E22B"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 xml:space="preserve">４月１２日（水）～１４日（金）　　　　　　</w:t>
      </w:r>
    </w:p>
    <w:p w14:paraId="5DF468C0" w14:textId="77777777" w:rsidR="00AD7A57" w:rsidRDefault="009D10F7" w:rsidP="00AD7A57">
      <w:pPr>
        <w:spacing w:line="500" w:lineRule="exact"/>
        <w:ind w:firstLineChars="900" w:firstLine="3600"/>
        <w:rPr>
          <w:rFonts w:ascii="ＭＳ ゴシック" w:eastAsia="ＭＳ ゴシック" w:hAnsi="ＭＳ ゴシック"/>
          <w:sz w:val="40"/>
          <w:szCs w:val="40"/>
          <w:lang w:eastAsia="zh-TW"/>
        </w:rPr>
      </w:pPr>
      <w:r w:rsidRPr="009D10F7">
        <w:rPr>
          <w:rFonts w:ascii="ＭＳ ゴシック" w:eastAsia="ＭＳ ゴシック" w:hAnsi="ＭＳ ゴシック" w:hint="eastAsia"/>
          <w:sz w:val="40"/>
          <w:szCs w:val="40"/>
          <w:lang w:eastAsia="zh-TW"/>
        </w:rPr>
        <w:t>日視連　提出議題分科会</w:t>
      </w:r>
    </w:p>
    <w:p w14:paraId="2F0C502F" w14:textId="70829E00" w:rsidR="009D10F7" w:rsidRPr="009D10F7" w:rsidRDefault="009D10F7" w:rsidP="00AD7A57">
      <w:pPr>
        <w:spacing w:line="500" w:lineRule="exact"/>
        <w:ind w:firstLineChars="900" w:firstLine="3600"/>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（オンライン）</w:t>
      </w:r>
    </w:p>
    <w:p w14:paraId="7C3AA2C0" w14:textId="77777777" w:rsidR="00AD7A5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４月２７日（木）　青年協　第１回常任委員会</w:t>
      </w:r>
    </w:p>
    <w:p w14:paraId="066CD646" w14:textId="6186676D" w:rsidR="009D10F7" w:rsidRPr="009D10F7" w:rsidRDefault="009D10F7" w:rsidP="00AD7A57">
      <w:pPr>
        <w:spacing w:line="500" w:lineRule="exact"/>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（オンライン）</w:t>
      </w:r>
    </w:p>
    <w:p w14:paraId="1864F294" w14:textId="46E7A3AD" w:rsidR="009D10F7" w:rsidRPr="009D10F7" w:rsidRDefault="009D10F7" w:rsidP="00AD7A57">
      <w:pPr>
        <w:spacing w:line="500" w:lineRule="exact"/>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４月２７日（木）　青年協　第</w:t>
      </w:r>
      <w:r w:rsidRPr="009D10F7">
        <w:rPr>
          <w:rFonts w:ascii="ＭＳ ゴシック" w:eastAsia="ＭＳ ゴシック" w:hAnsi="ＭＳ ゴシック"/>
          <w:sz w:val="40"/>
          <w:szCs w:val="40"/>
        </w:rPr>
        <w:t>1回ブロック推進委員会（</w:t>
      </w:r>
      <w:r>
        <w:rPr>
          <w:rFonts w:ascii="ＭＳ ゴシック" w:eastAsia="ＭＳ ゴシック" w:hAnsi="ＭＳ ゴシック" w:hint="eastAsia"/>
          <w:sz w:val="40"/>
          <w:szCs w:val="40"/>
        </w:rPr>
        <w:t>オンライン</w:t>
      </w:r>
      <w:r w:rsidRPr="009D10F7">
        <w:rPr>
          <w:rFonts w:ascii="ＭＳ ゴシック" w:eastAsia="ＭＳ ゴシック" w:hAnsi="ＭＳ ゴシック"/>
          <w:sz w:val="40"/>
          <w:szCs w:val="40"/>
        </w:rPr>
        <w:t>）</w:t>
      </w:r>
    </w:p>
    <w:p w14:paraId="73BAE59D" w14:textId="77777777" w:rsidR="009D10F7" w:rsidRPr="009D10F7" w:rsidRDefault="009D10F7" w:rsidP="009D10F7">
      <w:pPr>
        <w:spacing w:line="500" w:lineRule="exact"/>
        <w:rPr>
          <w:rFonts w:ascii="ＭＳ ゴシック" w:eastAsia="ＭＳ ゴシック" w:hAnsi="ＭＳ ゴシック"/>
          <w:sz w:val="40"/>
          <w:szCs w:val="40"/>
          <w:lang w:eastAsia="zh-TW"/>
        </w:rPr>
      </w:pPr>
      <w:r w:rsidRPr="009D10F7">
        <w:rPr>
          <w:rFonts w:ascii="ＭＳ ゴシック" w:eastAsia="ＭＳ ゴシック" w:hAnsi="ＭＳ ゴシック" w:hint="eastAsia"/>
          <w:sz w:val="40"/>
          <w:szCs w:val="40"/>
          <w:lang w:eastAsia="zh-TW"/>
        </w:rPr>
        <w:t>５月２１日（日）～２２日（月）</w:t>
      </w:r>
    </w:p>
    <w:p w14:paraId="6407ADAC" w14:textId="77777777" w:rsidR="009D10F7" w:rsidRPr="009D10F7" w:rsidRDefault="009D10F7" w:rsidP="009D10F7">
      <w:pPr>
        <w:spacing w:line="500" w:lineRule="exact"/>
        <w:rPr>
          <w:rFonts w:ascii="ＭＳ ゴシック" w:eastAsia="ＭＳ ゴシック" w:hAnsi="ＭＳ ゴシック"/>
          <w:sz w:val="40"/>
          <w:szCs w:val="40"/>
          <w:lang w:eastAsia="zh-TW"/>
        </w:rPr>
      </w:pPr>
      <w:r w:rsidRPr="009D10F7">
        <w:rPr>
          <w:rFonts w:ascii="ＭＳ ゴシック" w:eastAsia="ＭＳ ゴシック" w:hAnsi="ＭＳ ゴシック" w:hint="eastAsia"/>
          <w:sz w:val="40"/>
          <w:szCs w:val="40"/>
          <w:lang w:eastAsia="zh-TW"/>
        </w:rPr>
        <w:t>第７６回全国視覚障害者福祉大会（奈良県）</w:t>
      </w:r>
    </w:p>
    <w:p w14:paraId="159E8038" w14:textId="77777777" w:rsidR="009D10F7" w:rsidRPr="009D10F7" w:rsidRDefault="009D10F7" w:rsidP="00AD7A57">
      <w:pPr>
        <w:spacing w:line="500" w:lineRule="exact"/>
        <w:ind w:firstLineChars="900" w:firstLine="3600"/>
        <w:rPr>
          <w:rFonts w:ascii="ＭＳ ゴシック" w:eastAsia="ＭＳ ゴシック" w:hAnsi="ＭＳ ゴシック"/>
          <w:sz w:val="40"/>
          <w:szCs w:val="40"/>
          <w:lang w:eastAsia="zh-TW"/>
        </w:rPr>
      </w:pPr>
      <w:r w:rsidRPr="009D10F7">
        <w:rPr>
          <w:rFonts w:ascii="ＭＳ ゴシック" w:eastAsia="ＭＳ ゴシック" w:hAnsi="ＭＳ ゴシック" w:hint="eastAsia"/>
          <w:sz w:val="40"/>
          <w:szCs w:val="40"/>
          <w:lang w:eastAsia="zh-TW"/>
        </w:rPr>
        <w:t>日視連　第１回団体長会議</w:t>
      </w:r>
    </w:p>
    <w:p w14:paraId="7CA9AAEC"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６月　８日（木）　日視連　本部監査（オンライン）</w:t>
      </w:r>
    </w:p>
    <w:p w14:paraId="134B339F" w14:textId="77777777" w:rsidR="00AD7A57" w:rsidRDefault="009D10F7" w:rsidP="009D10F7">
      <w:pPr>
        <w:spacing w:line="500" w:lineRule="exact"/>
        <w:rPr>
          <w:rFonts w:ascii="ＭＳ ゴシック" w:eastAsia="ＭＳ ゴシック" w:hAnsi="ＭＳ ゴシック"/>
          <w:sz w:val="40"/>
          <w:szCs w:val="40"/>
          <w:lang w:eastAsia="zh-TW"/>
        </w:rPr>
      </w:pPr>
      <w:r w:rsidRPr="009D10F7">
        <w:rPr>
          <w:rFonts w:ascii="ＭＳ ゴシック" w:eastAsia="ＭＳ ゴシック" w:hAnsi="ＭＳ ゴシック" w:hint="eastAsia"/>
          <w:sz w:val="40"/>
          <w:szCs w:val="40"/>
          <w:lang w:eastAsia="zh-TW"/>
        </w:rPr>
        <w:t>６月２７日（火）　日視連　第１回評議員会</w:t>
      </w:r>
    </w:p>
    <w:p w14:paraId="140F23FC" w14:textId="6E782C5F" w:rsidR="009D10F7" w:rsidRPr="009D10F7" w:rsidRDefault="009D10F7" w:rsidP="00AD7A57">
      <w:pPr>
        <w:spacing w:line="500" w:lineRule="exact"/>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（オンライン）</w:t>
      </w:r>
    </w:p>
    <w:p w14:paraId="23E444F4" w14:textId="38BEBEF6"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６月　　　青年協　第２回常任委員会（オンライン）</w:t>
      </w:r>
    </w:p>
    <w:p w14:paraId="04356C53" w14:textId="77777777" w:rsidR="00AD7A57" w:rsidRDefault="009D10F7" w:rsidP="009D10F7">
      <w:pPr>
        <w:spacing w:line="500" w:lineRule="exact"/>
        <w:rPr>
          <w:rFonts w:ascii="ＭＳ ゴシック" w:eastAsia="ＭＳ ゴシック" w:hAnsi="ＭＳ ゴシック"/>
          <w:sz w:val="40"/>
          <w:szCs w:val="40"/>
          <w:lang w:eastAsia="zh-TW"/>
        </w:rPr>
      </w:pPr>
      <w:r w:rsidRPr="009D10F7">
        <w:rPr>
          <w:rFonts w:ascii="ＭＳ ゴシック" w:eastAsia="ＭＳ ゴシック" w:hAnsi="ＭＳ ゴシック" w:hint="eastAsia"/>
          <w:sz w:val="40"/>
          <w:szCs w:val="40"/>
          <w:lang w:eastAsia="zh-TW"/>
        </w:rPr>
        <w:lastRenderedPageBreak/>
        <w:t>７月２２日（土）　青年協　第１回代表者会議</w:t>
      </w:r>
    </w:p>
    <w:p w14:paraId="3E9BB021" w14:textId="63C7D4A3" w:rsidR="009D10F7" w:rsidRPr="009D10F7" w:rsidRDefault="009D10F7" w:rsidP="00AD7A57">
      <w:pPr>
        <w:spacing w:line="500" w:lineRule="exact"/>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（オンライン）</w:t>
      </w:r>
    </w:p>
    <w:p w14:paraId="6DDB45A8" w14:textId="77777777" w:rsidR="00AD7A5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 xml:space="preserve">８月　　</w:t>
      </w:r>
      <w:r w:rsidR="00AD7A57">
        <w:rPr>
          <w:rFonts w:ascii="ＭＳ ゴシック" w:eastAsia="ＭＳ ゴシック" w:hAnsi="ＭＳ ゴシック" w:hint="eastAsia"/>
          <w:sz w:val="40"/>
          <w:szCs w:val="40"/>
        </w:rPr>
        <w:t xml:space="preserve">　</w:t>
      </w:r>
      <w:r w:rsidRPr="009D10F7">
        <w:rPr>
          <w:rFonts w:ascii="ＭＳ ゴシック" w:eastAsia="ＭＳ ゴシック" w:hAnsi="ＭＳ ゴシック" w:hint="eastAsia"/>
          <w:sz w:val="40"/>
          <w:szCs w:val="40"/>
        </w:rPr>
        <w:t>青年協　第１回７０周年記念大会検討会</w:t>
      </w:r>
    </w:p>
    <w:p w14:paraId="75C0AFC3" w14:textId="2D77F413" w:rsidR="009D10F7" w:rsidRPr="009D10F7" w:rsidRDefault="009D10F7" w:rsidP="00AD7A57">
      <w:pPr>
        <w:spacing w:line="500" w:lineRule="exact"/>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w:t>
      </w:r>
      <w:r>
        <w:rPr>
          <w:rFonts w:ascii="ＭＳ ゴシック" w:eastAsia="ＭＳ ゴシック" w:hAnsi="ＭＳ ゴシック" w:hint="eastAsia"/>
          <w:sz w:val="40"/>
          <w:szCs w:val="40"/>
        </w:rPr>
        <w:t>オンライン</w:t>
      </w:r>
      <w:r w:rsidRPr="009D10F7">
        <w:rPr>
          <w:rFonts w:ascii="ＭＳ ゴシック" w:eastAsia="ＭＳ ゴシック" w:hAnsi="ＭＳ ゴシック" w:hint="eastAsia"/>
          <w:sz w:val="40"/>
          <w:szCs w:val="40"/>
        </w:rPr>
        <w:t>）</w:t>
      </w:r>
    </w:p>
    <w:p w14:paraId="189940E9" w14:textId="77777777" w:rsidR="00AF4061" w:rsidRDefault="009D10F7" w:rsidP="00AF4061">
      <w:pPr>
        <w:spacing w:line="500" w:lineRule="exact"/>
        <w:jc w:val="lef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８月　　　青年協　第２回</w:t>
      </w:r>
      <w:r w:rsidR="00C223D1">
        <w:rPr>
          <w:rFonts w:ascii="ＭＳ ゴシック" w:eastAsia="ＭＳ ゴシック" w:hAnsi="ＭＳ ゴシック" w:hint="eastAsia"/>
          <w:sz w:val="40"/>
          <w:szCs w:val="40"/>
        </w:rPr>
        <w:t>ブロック</w:t>
      </w:r>
      <w:r w:rsidRPr="009D10F7">
        <w:rPr>
          <w:rFonts w:ascii="ＭＳ ゴシック" w:eastAsia="ＭＳ ゴシック" w:hAnsi="ＭＳ ゴシック" w:hint="eastAsia"/>
          <w:sz w:val="40"/>
          <w:szCs w:val="40"/>
        </w:rPr>
        <w:t>推進委員会</w:t>
      </w:r>
    </w:p>
    <w:p w14:paraId="7C23BA81" w14:textId="3B3FC5EF" w:rsidR="009D10F7" w:rsidRPr="009D10F7" w:rsidRDefault="009D10F7" w:rsidP="00AF4061">
      <w:pPr>
        <w:spacing w:line="500" w:lineRule="exact"/>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w:t>
      </w:r>
      <w:r w:rsidR="00C223D1">
        <w:rPr>
          <w:rFonts w:ascii="ＭＳ ゴシック" w:eastAsia="ＭＳ ゴシック" w:hAnsi="ＭＳ ゴシック" w:hint="eastAsia"/>
          <w:sz w:val="40"/>
          <w:szCs w:val="40"/>
        </w:rPr>
        <w:t>ハイブリッド</w:t>
      </w:r>
      <w:r w:rsidRPr="009D10F7">
        <w:rPr>
          <w:rFonts w:ascii="ＭＳ ゴシック" w:eastAsia="ＭＳ ゴシック" w:hAnsi="ＭＳ ゴシック" w:hint="eastAsia"/>
          <w:sz w:val="40"/>
          <w:szCs w:val="40"/>
        </w:rPr>
        <w:t>）</w:t>
      </w:r>
    </w:p>
    <w:p w14:paraId="49012D23" w14:textId="2C700BEE" w:rsidR="00AD7A57" w:rsidRPr="009D10F7" w:rsidRDefault="00AD7A57" w:rsidP="00AD7A57">
      <w:pPr>
        <w:spacing w:line="500" w:lineRule="exact"/>
        <w:rPr>
          <w:rFonts w:ascii="ＭＳ ゴシック" w:eastAsia="ＭＳ ゴシック" w:hAnsi="ＭＳ ゴシック"/>
          <w:sz w:val="40"/>
          <w:szCs w:val="40"/>
        </w:rPr>
      </w:pPr>
      <w:r>
        <w:rPr>
          <w:rFonts w:ascii="ＭＳ ゴシック" w:eastAsia="ＭＳ ゴシック" w:hAnsi="ＭＳ ゴシック" w:hint="eastAsia"/>
          <w:sz w:val="40"/>
          <w:szCs w:val="40"/>
        </w:rPr>
        <w:t>８</w:t>
      </w:r>
      <w:r w:rsidRPr="009D10F7">
        <w:rPr>
          <w:rFonts w:ascii="ＭＳ ゴシック" w:eastAsia="ＭＳ ゴシック" w:hAnsi="ＭＳ ゴシック" w:hint="eastAsia"/>
          <w:sz w:val="40"/>
          <w:szCs w:val="40"/>
        </w:rPr>
        <w:t>月　　　日視連　各省庁への陳情</w:t>
      </w:r>
    </w:p>
    <w:p w14:paraId="01B6F202" w14:textId="77777777"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９月１７日（日）～１８日（月・祝）</w:t>
      </w:r>
    </w:p>
    <w:p w14:paraId="626EF60A" w14:textId="328CC290" w:rsidR="009D10F7" w:rsidRPr="009D10F7" w:rsidRDefault="009D10F7" w:rsidP="00AF4061">
      <w:pPr>
        <w:spacing w:line="500" w:lineRule="exact"/>
        <w:ind w:firstLineChars="400" w:firstLine="1600"/>
        <w:rPr>
          <w:rFonts w:ascii="ＭＳ ゴシック" w:eastAsia="ＭＳ ゴシック" w:hAnsi="ＭＳ ゴシック"/>
          <w:sz w:val="40"/>
          <w:szCs w:val="40"/>
          <w:lang w:eastAsia="zh-TW"/>
        </w:rPr>
      </w:pPr>
      <w:r w:rsidRPr="009D10F7">
        <w:rPr>
          <w:rFonts w:ascii="ＭＳ ゴシック" w:eastAsia="ＭＳ ゴシック" w:hAnsi="ＭＳ ゴシック" w:hint="eastAsia"/>
          <w:sz w:val="40"/>
          <w:szCs w:val="40"/>
          <w:lang w:eastAsia="zh-TW"/>
        </w:rPr>
        <w:t>第６９回全国視覚障害青年研修大会札幌大会</w:t>
      </w:r>
    </w:p>
    <w:p w14:paraId="55E1CA21" w14:textId="77777777" w:rsidR="009D10F7" w:rsidRPr="009D10F7" w:rsidRDefault="009D10F7" w:rsidP="00AF4061">
      <w:pPr>
        <w:spacing w:line="500" w:lineRule="exact"/>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（ハイブリッド）</w:t>
      </w:r>
    </w:p>
    <w:p w14:paraId="2AFFA717" w14:textId="77777777" w:rsidR="00AF4061"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 xml:space="preserve">９月１７日（日）　</w:t>
      </w:r>
    </w:p>
    <w:p w14:paraId="5214456E" w14:textId="60EACE77" w:rsidR="009D10F7" w:rsidRPr="009D10F7" w:rsidRDefault="009D10F7" w:rsidP="00AF4061">
      <w:pPr>
        <w:spacing w:line="500" w:lineRule="exact"/>
        <w:ind w:firstLineChars="500" w:firstLine="2000"/>
        <w:rPr>
          <w:rFonts w:ascii="ＭＳ ゴシック" w:eastAsia="ＭＳ ゴシック" w:hAnsi="ＭＳ ゴシック"/>
          <w:sz w:val="40"/>
          <w:szCs w:val="40"/>
          <w:lang w:eastAsia="zh-TW"/>
        </w:rPr>
      </w:pPr>
      <w:r w:rsidRPr="009D10F7">
        <w:rPr>
          <w:rFonts w:ascii="ＭＳ ゴシック" w:eastAsia="ＭＳ ゴシック" w:hAnsi="ＭＳ ゴシック" w:hint="eastAsia"/>
          <w:sz w:val="40"/>
          <w:szCs w:val="40"/>
          <w:lang w:eastAsia="zh-TW"/>
        </w:rPr>
        <w:t>青年協　第３回常任委員会</w:t>
      </w:r>
    </w:p>
    <w:p w14:paraId="6EB866F3" w14:textId="77777777" w:rsidR="009D10F7" w:rsidRPr="009D10F7" w:rsidRDefault="009D10F7" w:rsidP="00AF4061">
      <w:pPr>
        <w:spacing w:line="500" w:lineRule="exact"/>
        <w:ind w:firstLineChars="500" w:firstLine="2000"/>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青年協　第２回代表者会議（ハイブリッド）</w:t>
      </w:r>
    </w:p>
    <w:p w14:paraId="335257E3" w14:textId="2F761AB1"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１０月　　日視連　第２回団体長会議（オンライン）</w:t>
      </w:r>
    </w:p>
    <w:p w14:paraId="7902709C" w14:textId="7A185A3F"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１１月　　青年協　社会対策研修会・教育（オンライン）</w:t>
      </w:r>
    </w:p>
    <w:p w14:paraId="6DA70602" w14:textId="2984F08E"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１２月　　青年協　第４回常任委員会（オンライン）</w:t>
      </w:r>
    </w:p>
    <w:p w14:paraId="5E8579D6" w14:textId="77777777" w:rsidR="00AF4061"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１月　　　青年協　第３回ブロック推進委員会</w:t>
      </w:r>
    </w:p>
    <w:p w14:paraId="3B9E65F3" w14:textId="4407138A" w:rsidR="009D10F7" w:rsidRPr="009D10F7" w:rsidRDefault="009D10F7" w:rsidP="00AF4061">
      <w:pPr>
        <w:spacing w:line="500" w:lineRule="exact"/>
        <w:jc w:val="righ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（オンライン）</w:t>
      </w:r>
    </w:p>
    <w:p w14:paraId="0B12E43A" w14:textId="77777777" w:rsidR="00AF4061"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 xml:space="preserve">１月　　</w:t>
      </w:r>
      <w:r w:rsidR="00AF4061">
        <w:rPr>
          <w:rFonts w:ascii="ＭＳ ゴシック" w:eastAsia="ＭＳ ゴシック" w:hAnsi="ＭＳ ゴシック" w:hint="eastAsia"/>
          <w:sz w:val="40"/>
          <w:szCs w:val="40"/>
        </w:rPr>
        <w:t xml:space="preserve"> </w:t>
      </w:r>
      <w:r w:rsidRPr="009D10F7">
        <w:rPr>
          <w:rFonts w:ascii="ＭＳ ゴシック" w:eastAsia="ＭＳ ゴシック" w:hAnsi="ＭＳ ゴシック" w:hint="eastAsia"/>
          <w:sz w:val="40"/>
          <w:szCs w:val="40"/>
        </w:rPr>
        <w:t xml:space="preserve">　青年協　第２回７０周年記念大会検討会</w:t>
      </w:r>
    </w:p>
    <w:p w14:paraId="46B9F26B" w14:textId="6ABDB698" w:rsidR="009D10F7" w:rsidRPr="009D10F7" w:rsidRDefault="009D10F7" w:rsidP="00AF4061">
      <w:pPr>
        <w:spacing w:line="500" w:lineRule="exact"/>
        <w:ind w:firstLineChars="1800" w:firstLine="7200"/>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w:t>
      </w:r>
      <w:r>
        <w:rPr>
          <w:rFonts w:ascii="ＭＳ ゴシック" w:eastAsia="ＭＳ ゴシック" w:hAnsi="ＭＳ ゴシック" w:hint="eastAsia"/>
          <w:sz w:val="40"/>
          <w:szCs w:val="40"/>
        </w:rPr>
        <w:t>オンライン</w:t>
      </w:r>
      <w:r w:rsidRPr="009D10F7">
        <w:rPr>
          <w:rFonts w:ascii="ＭＳ ゴシック" w:eastAsia="ＭＳ ゴシック" w:hAnsi="ＭＳ ゴシック" w:hint="eastAsia"/>
          <w:sz w:val="40"/>
          <w:szCs w:val="40"/>
        </w:rPr>
        <w:t>）</w:t>
      </w:r>
    </w:p>
    <w:p w14:paraId="7090F5D6" w14:textId="77777777" w:rsidR="00AF4061"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２月　　　　青年協　提出議題検討会・情報交換会</w:t>
      </w:r>
    </w:p>
    <w:p w14:paraId="6695D639" w14:textId="2E403729" w:rsidR="009D10F7" w:rsidRPr="009D10F7" w:rsidRDefault="009D10F7" w:rsidP="00AF4061">
      <w:pPr>
        <w:spacing w:line="500" w:lineRule="exact"/>
        <w:ind w:right="400"/>
        <w:jc w:val="right"/>
        <w:rPr>
          <w:rFonts w:ascii="ＭＳ ゴシック" w:eastAsia="ＭＳ ゴシック" w:hAnsi="ＭＳ ゴシック"/>
          <w:sz w:val="40"/>
          <w:szCs w:val="40"/>
        </w:rPr>
      </w:pPr>
      <w:r w:rsidRPr="009D10F7">
        <w:rPr>
          <w:rFonts w:ascii="ＭＳ ゴシック" w:eastAsia="ＭＳ ゴシック" w:hAnsi="ＭＳ ゴシック"/>
          <w:sz w:val="40"/>
          <w:szCs w:val="40"/>
        </w:rPr>
        <w:t>(</w:t>
      </w:r>
      <w:r>
        <w:rPr>
          <w:rFonts w:ascii="ＭＳ ゴシック" w:eastAsia="ＭＳ ゴシック" w:hAnsi="ＭＳ ゴシック" w:hint="eastAsia"/>
          <w:sz w:val="40"/>
          <w:szCs w:val="40"/>
        </w:rPr>
        <w:t>オンライン</w:t>
      </w:r>
      <w:r w:rsidRPr="009D10F7">
        <w:rPr>
          <w:rFonts w:ascii="ＭＳ ゴシック" w:eastAsia="ＭＳ ゴシック" w:hAnsi="ＭＳ ゴシック"/>
          <w:sz w:val="40"/>
          <w:szCs w:val="40"/>
        </w:rPr>
        <w:t>)</w:t>
      </w:r>
    </w:p>
    <w:p w14:paraId="1D48435E" w14:textId="6656B313"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２月　　　　日視連　第３回団体長会議（オンライン）</w:t>
      </w:r>
    </w:p>
    <w:p w14:paraId="784D2DE2" w14:textId="399D65C9"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３月　　　　青年協　第５回常任委員会（オンライン）</w:t>
      </w:r>
    </w:p>
    <w:p w14:paraId="43E634E8" w14:textId="74AAF086" w:rsidR="009D10F7" w:rsidRPr="009D10F7" w:rsidRDefault="009D10F7" w:rsidP="009D10F7">
      <w:pPr>
        <w:spacing w:line="500" w:lineRule="exact"/>
        <w:rPr>
          <w:rFonts w:ascii="ＭＳ ゴシック" w:eastAsia="ＭＳ ゴシック" w:hAnsi="ＭＳ ゴシック"/>
          <w:sz w:val="40"/>
          <w:szCs w:val="40"/>
        </w:rPr>
      </w:pPr>
      <w:r w:rsidRPr="009D10F7">
        <w:rPr>
          <w:rFonts w:ascii="ＭＳ ゴシック" w:eastAsia="ＭＳ ゴシック" w:hAnsi="ＭＳ ゴシック" w:hint="eastAsia"/>
          <w:sz w:val="40"/>
          <w:szCs w:val="40"/>
        </w:rPr>
        <w:t>３月　　　　日視連　第２回評議員会（オンライン）</w:t>
      </w:r>
    </w:p>
    <w:p w14:paraId="4E46FF43" w14:textId="77777777" w:rsidR="000732D9" w:rsidRDefault="000732D9" w:rsidP="006F0433">
      <w:pPr>
        <w:spacing w:line="500" w:lineRule="exact"/>
        <w:rPr>
          <w:rFonts w:ascii="ＭＳ ゴシック" w:eastAsia="ＭＳ ゴシック" w:hAnsi="ＭＳ ゴシック"/>
          <w:sz w:val="40"/>
          <w:szCs w:val="40"/>
        </w:rPr>
      </w:pPr>
    </w:p>
    <w:p w14:paraId="4320544F" w14:textId="77777777" w:rsidR="00192356" w:rsidRDefault="00192356" w:rsidP="006F0433">
      <w:pPr>
        <w:spacing w:line="500" w:lineRule="exact"/>
        <w:rPr>
          <w:rFonts w:ascii="ＭＳ ゴシック" w:eastAsia="ＭＳ ゴシック" w:hAnsi="ＭＳ ゴシック"/>
          <w:sz w:val="40"/>
          <w:szCs w:val="40"/>
        </w:rPr>
      </w:pPr>
    </w:p>
    <w:p w14:paraId="59F5F6F2" w14:textId="77777777" w:rsidR="00192356" w:rsidRDefault="00192356" w:rsidP="006F0433">
      <w:pPr>
        <w:spacing w:line="500" w:lineRule="exact"/>
        <w:rPr>
          <w:rFonts w:ascii="ＭＳ ゴシック" w:eastAsia="ＭＳ ゴシック" w:hAnsi="ＭＳ ゴシック"/>
          <w:sz w:val="40"/>
          <w:szCs w:val="40"/>
        </w:rPr>
      </w:pPr>
    </w:p>
    <w:p w14:paraId="10AFF47A" w14:textId="77777777" w:rsidR="0033133C" w:rsidRDefault="0033133C" w:rsidP="006F0433">
      <w:pPr>
        <w:spacing w:line="500" w:lineRule="exact"/>
        <w:rPr>
          <w:rFonts w:ascii="ＭＳ ゴシック" w:eastAsia="ＭＳ ゴシック" w:hAnsi="ＭＳ ゴシック"/>
          <w:sz w:val="40"/>
          <w:szCs w:val="40"/>
        </w:rPr>
      </w:pPr>
    </w:p>
    <w:p w14:paraId="66486D53" w14:textId="77777777" w:rsidR="00192356" w:rsidRPr="009D10F7" w:rsidRDefault="00192356" w:rsidP="00192356">
      <w:pPr>
        <w:spacing w:line="500" w:lineRule="exact"/>
        <w:rPr>
          <w:rFonts w:ascii="ＭＳ ゴシック" w:eastAsia="ＭＳ ゴシック" w:hAnsi="ＭＳ ゴシック"/>
          <w:sz w:val="40"/>
          <w:szCs w:val="40"/>
        </w:rPr>
      </w:pPr>
      <w:r>
        <w:rPr>
          <w:noProof/>
        </w:rPr>
        <w:lastRenderedPageBreak/>
        <w:drawing>
          <wp:anchor distT="0" distB="0" distL="114300" distR="114300" simplePos="0" relativeHeight="251668480" behindDoc="0" locked="0" layoutInCell="1" allowOverlap="1" wp14:anchorId="136E134D" wp14:editId="00E73742">
            <wp:simplePos x="0" y="0"/>
            <wp:positionH relativeFrom="margin">
              <wp:align>right</wp:align>
            </wp:positionH>
            <wp:positionV relativeFrom="paragraph">
              <wp:posOffset>114290</wp:posOffset>
            </wp:positionV>
            <wp:extent cx="6305265" cy="8836016"/>
            <wp:effectExtent l="0" t="0" r="635" b="3810"/>
            <wp:wrapNone/>
            <wp:docPr id="601368400" name="図 3" descr="文字の書かれた紙&#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368400" name="図 3" descr="文字の書かれた紙&#10;&#10;自動的に生成された説明"/>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0223" t="7985" r="6496" b="9444"/>
                    <a:stretch/>
                  </pic:blipFill>
                  <pic:spPr bwMode="auto">
                    <a:xfrm>
                      <a:off x="0" y="0"/>
                      <a:ext cx="6305265" cy="883601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397079B" w14:textId="77777777" w:rsidR="00192356" w:rsidRPr="009D10F7" w:rsidRDefault="00192356" w:rsidP="00192356">
      <w:pPr>
        <w:spacing w:line="500" w:lineRule="exact"/>
        <w:rPr>
          <w:rFonts w:ascii="ＭＳ ゴシック" w:eastAsia="ＭＳ ゴシック" w:hAnsi="ＭＳ ゴシック"/>
          <w:sz w:val="40"/>
          <w:szCs w:val="40"/>
        </w:rPr>
      </w:pPr>
    </w:p>
    <w:p w14:paraId="540B7F9A" w14:textId="77777777" w:rsidR="00192356" w:rsidRDefault="00192356" w:rsidP="00192356">
      <w:pPr>
        <w:spacing w:line="500" w:lineRule="exact"/>
        <w:rPr>
          <w:rFonts w:ascii="ＭＳ ゴシック" w:eastAsia="ＭＳ ゴシック" w:hAnsi="ＭＳ ゴシック"/>
          <w:sz w:val="40"/>
          <w:szCs w:val="40"/>
        </w:rPr>
      </w:pPr>
    </w:p>
    <w:p w14:paraId="582B1CEC" w14:textId="77777777" w:rsidR="00192356" w:rsidRDefault="00192356" w:rsidP="00192356">
      <w:pPr>
        <w:spacing w:line="500" w:lineRule="exact"/>
        <w:rPr>
          <w:rFonts w:ascii="ＭＳ ゴシック" w:eastAsia="ＭＳ ゴシック" w:hAnsi="ＭＳ ゴシック"/>
          <w:sz w:val="40"/>
          <w:szCs w:val="40"/>
        </w:rPr>
      </w:pPr>
    </w:p>
    <w:p w14:paraId="09016BBF" w14:textId="77777777" w:rsidR="00192356" w:rsidRDefault="00192356" w:rsidP="00192356">
      <w:pPr>
        <w:spacing w:line="500" w:lineRule="exact"/>
        <w:rPr>
          <w:rFonts w:ascii="ＭＳ ゴシック" w:eastAsia="ＭＳ ゴシック" w:hAnsi="ＭＳ ゴシック"/>
          <w:sz w:val="40"/>
          <w:szCs w:val="40"/>
        </w:rPr>
      </w:pPr>
    </w:p>
    <w:p w14:paraId="168F21FB" w14:textId="77777777" w:rsidR="00192356" w:rsidRDefault="00192356" w:rsidP="00192356">
      <w:pPr>
        <w:spacing w:line="500" w:lineRule="exact"/>
        <w:rPr>
          <w:rFonts w:ascii="ＭＳ ゴシック" w:eastAsia="ＭＳ ゴシック" w:hAnsi="ＭＳ ゴシック"/>
          <w:sz w:val="40"/>
          <w:szCs w:val="40"/>
        </w:rPr>
      </w:pPr>
    </w:p>
    <w:p w14:paraId="0C175861" w14:textId="77777777" w:rsidR="00192356" w:rsidRDefault="00192356" w:rsidP="00192356">
      <w:pPr>
        <w:spacing w:line="500" w:lineRule="exact"/>
        <w:rPr>
          <w:rFonts w:ascii="ＭＳ ゴシック" w:eastAsia="ＭＳ ゴシック" w:hAnsi="ＭＳ ゴシック"/>
          <w:sz w:val="40"/>
          <w:szCs w:val="40"/>
        </w:rPr>
      </w:pPr>
    </w:p>
    <w:p w14:paraId="76A62B92" w14:textId="77777777" w:rsidR="00192356" w:rsidRDefault="00192356" w:rsidP="00192356">
      <w:pPr>
        <w:spacing w:line="500" w:lineRule="exact"/>
        <w:rPr>
          <w:rFonts w:ascii="ＭＳ ゴシック" w:eastAsia="ＭＳ ゴシック" w:hAnsi="ＭＳ ゴシック"/>
          <w:sz w:val="40"/>
          <w:szCs w:val="40"/>
        </w:rPr>
      </w:pPr>
    </w:p>
    <w:p w14:paraId="5FE271EE" w14:textId="77777777" w:rsidR="00192356" w:rsidRDefault="00192356" w:rsidP="00192356">
      <w:pPr>
        <w:spacing w:line="500" w:lineRule="exact"/>
        <w:rPr>
          <w:rFonts w:ascii="ＭＳ ゴシック" w:eastAsia="ＭＳ ゴシック" w:hAnsi="ＭＳ ゴシック"/>
          <w:sz w:val="40"/>
          <w:szCs w:val="40"/>
        </w:rPr>
      </w:pPr>
    </w:p>
    <w:p w14:paraId="0D3994E6" w14:textId="77777777" w:rsidR="00192356" w:rsidRDefault="00192356" w:rsidP="00192356">
      <w:pPr>
        <w:spacing w:line="500" w:lineRule="exact"/>
        <w:rPr>
          <w:rFonts w:ascii="ＭＳ ゴシック" w:eastAsia="ＭＳ ゴシック" w:hAnsi="ＭＳ ゴシック"/>
          <w:sz w:val="40"/>
          <w:szCs w:val="40"/>
        </w:rPr>
      </w:pPr>
    </w:p>
    <w:p w14:paraId="7512026F" w14:textId="77777777" w:rsidR="00192356" w:rsidRDefault="00192356" w:rsidP="00192356">
      <w:pPr>
        <w:spacing w:line="500" w:lineRule="exact"/>
        <w:rPr>
          <w:rFonts w:ascii="ＭＳ ゴシック" w:eastAsia="ＭＳ ゴシック" w:hAnsi="ＭＳ ゴシック"/>
          <w:sz w:val="40"/>
          <w:szCs w:val="40"/>
        </w:rPr>
      </w:pPr>
    </w:p>
    <w:p w14:paraId="4EF45615" w14:textId="77777777" w:rsidR="00192356" w:rsidRDefault="00192356" w:rsidP="00192356">
      <w:pPr>
        <w:spacing w:line="500" w:lineRule="exact"/>
        <w:rPr>
          <w:rFonts w:ascii="ＭＳ ゴシック" w:eastAsia="ＭＳ ゴシック" w:hAnsi="ＭＳ ゴシック"/>
          <w:sz w:val="40"/>
          <w:szCs w:val="40"/>
        </w:rPr>
      </w:pPr>
    </w:p>
    <w:p w14:paraId="0E9743EA" w14:textId="77777777" w:rsidR="00192356" w:rsidRDefault="00192356" w:rsidP="00192356">
      <w:pPr>
        <w:spacing w:line="500" w:lineRule="exact"/>
        <w:rPr>
          <w:rFonts w:ascii="ＭＳ ゴシック" w:eastAsia="ＭＳ ゴシック" w:hAnsi="ＭＳ ゴシック"/>
          <w:sz w:val="40"/>
          <w:szCs w:val="40"/>
        </w:rPr>
      </w:pPr>
    </w:p>
    <w:p w14:paraId="5C152B24" w14:textId="77777777" w:rsidR="00192356" w:rsidRDefault="00192356" w:rsidP="00192356">
      <w:pPr>
        <w:spacing w:line="500" w:lineRule="exact"/>
        <w:rPr>
          <w:rFonts w:ascii="ＭＳ ゴシック" w:eastAsia="ＭＳ ゴシック" w:hAnsi="ＭＳ ゴシック"/>
          <w:sz w:val="40"/>
          <w:szCs w:val="40"/>
        </w:rPr>
      </w:pPr>
    </w:p>
    <w:p w14:paraId="3324FAB1" w14:textId="77777777" w:rsidR="00192356" w:rsidRDefault="00192356" w:rsidP="00192356">
      <w:pPr>
        <w:spacing w:line="500" w:lineRule="exact"/>
        <w:rPr>
          <w:rFonts w:ascii="ＭＳ ゴシック" w:eastAsia="ＭＳ ゴシック" w:hAnsi="ＭＳ ゴシック"/>
          <w:sz w:val="40"/>
          <w:szCs w:val="40"/>
        </w:rPr>
      </w:pPr>
    </w:p>
    <w:p w14:paraId="2CB22062" w14:textId="77777777" w:rsidR="00192356" w:rsidRDefault="00192356" w:rsidP="00192356">
      <w:pPr>
        <w:spacing w:line="500" w:lineRule="exact"/>
        <w:rPr>
          <w:rFonts w:ascii="ＭＳ ゴシック" w:eastAsia="ＭＳ ゴシック" w:hAnsi="ＭＳ ゴシック"/>
          <w:sz w:val="40"/>
          <w:szCs w:val="40"/>
        </w:rPr>
      </w:pPr>
    </w:p>
    <w:p w14:paraId="48911F66" w14:textId="77777777" w:rsidR="00192356" w:rsidRDefault="00192356" w:rsidP="00192356">
      <w:pPr>
        <w:spacing w:line="500" w:lineRule="exact"/>
        <w:rPr>
          <w:rFonts w:ascii="ＭＳ ゴシック" w:eastAsia="ＭＳ ゴシック" w:hAnsi="ＭＳ ゴシック"/>
          <w:sz w:val="40"/>
          <w:szCs w:val="40"/>
        </w:rPr>
      </w:pPr>
    </w:p>
    <w:p w14:paraId="026E770E" w14:textId="77777777" w:rsidR="00192356" w:rsidRDefault="00192356" w:rsidP="00192356">
      <w:pPr>
        <w:spacing w:line="500" w:lineRule="exact"/>
        <w:rPr>
          <w:rFonts w:ascii="ＭＳ ゴシック" w:eastAsia="ＭＳ ゴシック" w:hAnsi="ＭＳ ゴシック"/>
          <w:sz w:val="40"/>
          <w:szCs w:val="40"/>
        </w:rPr>
      </w:pPr>
    </w:p>
    <w:p w14:paraId="62DA163F" w14:textId="77777777" w:rsidR="00192356" w:rsidRDefault="00192356" w:rsidP="00192356">
      <w:pPr>
        <w:spacing w:line="500" w:lineRule="exact"/>
        <w:rPr>
          <w:rFonts w:ascii="ＭＳ ゴシック" w:eastAsia="ＭＳ ゴシック" w:hAnsi="ＭＳ ゴシック"/>
          <w:sz w:val="40"/>
          <w:szCs w:val="40"/>
        </w:rPr>
      </w:pPr>
    </w:p>
    <w:p w14:paraId="639457A3" w14:textId="77777777" w:rsidR="00192356" w:rsidRDefault="00192356" w:rsidP="00192356">
      <w:pPr>
        <w:spacing w:line="500" w:lineRule="exact"/>
        <w:rPr>
          <w:rFonts w:ascii="ＭＳ ゴシック" w:eastAsia="ＭＳ ゴシック" w:hAnsi="ＭＳ ゴシック"/>
          <w:sz w:val="40"/>
          <w:szCs w:val="40"/>
        </w:rPr>
      </w:pPr>
    </w:p>
    <w:p w14:paraId="4CF2F682" w14:textId="77777777" w:rsidR="00192356" w:rsidRDefault="00192356" w:rsidP="00192356">
      <w:pPr>
        <w:spacing w:line="500" w:lineRule="exact"/>
        <w:rPr>
          <w:rFonts w:ascii="ＭＳ ゴシック" w:eastAsia="ＭＳ ゴシック" w:hAnsi="ＭＳ ゴシック"/>
          <w:sz w:val="40"/>
          <w:szCs w:val="40"/>
        </w:rPr>
      </w:pPr>
    </w:p>
    <w:p w14:paraId="1FE7C174" w14:textId="77777777" w:rsidR="00192356" w:rsidRDefault="00192356" w:rsidP="00192356">
      <w:pPr>
        <w:spacing w:line="500" w:lineRule="exact"/>
        <w:rPr>
          <w:rFonts w:ascii="ＭＳ ゴシック" w:eastAsia="ＭＳ ゴシック" w:hAnsi="ＭＳ ゴシック"/>
          <w:sz w:val="40"/>
          <w:szCs w:val="40"/>
        </w:rPr>
      </w:pPr>
    </w:p>
    <w:p w14:paraId="18F54C05" w14:textId="77777777" w:rsidR="00192356" w:rsidRDefault="00192356" w:rsidP="00192356">
      <w:pPr>
        <w:spacing w:line="500" w:lineRule="exact"/>
        <w:rPr>
          <w:rFonts w:ascii="ＭＳ ゴシック" w:eastAsia="ＭＳ ゴシック" w:hAnsi="ＭＳ ゴシック"/>
          <w:sz w:val="40"/>
          <w:szCs w:val="40"/>
        </w:rPr>
      </w:pPr>
    </w:p>
    <w:p w14:paraId="15721D3B" w14:textId="77777777" w:rsidR="00192356" w:rsidRDefault="00192356" w:rsidP="00192356">
      <w:pPr>
        <w:spacing w:line="500" w:lineRule="exact"/>
        <w:rPr>
          <w:rFonts w:ascii="ＭＳ ゴシック" w:eastAsia="ＭＳ ゴシック" w:hAnsi="ＭＳ ゴシック"/>
          <w:sz w:val="40"/>
          <w:szCs w:val="40"/>
        </w:rPr>
      </w:pPr>
    </w:p>
    <w:p w14:paraId="55D829DD" w14:textId="77777777" w:rsidR="00192356" w:rsidRDefault="00192356" w:rsidP="00192356">
      <w:pPr>
        <w:spacing w:line="500" w:lineRule="exact"/>
        <w:rPr>
          <w:rFonts w:ascii="ＭＳ ゴシック" w:eastAsia="ＭＳ ゴシック" w:hAnsi="ＭＳ ゴシック"/>
          <w:sz w:val="40"/>
          <w:szCs w:val="40"/>
        </w:rPr>
      </w:pPr>
    </w:p>
    <w:p w14:paraId="60CADD6C" w14:textId="77777777" w:rsidR="00192356" w:rsidRDefault="00192356" w:rsidP="00192356">
      <w:pPr>
        <w:spacing w:line="500" w:lineRule="exact"/>
        <w:rPr>
          <w:rFonts w:ascii="ＭＳ ゴシック" w:eastAsia="ＭＳ ゴシック" w:hAnsi="ＭＳ ゴシック"/>
          <w:sz w:val="40"/>
          <w:szCs w:val="40"/>
        </w:rPr>
      </w:pPr>
    </w:p>
    <w:p w14:paraId="619D65C7" w14:textId="77777777" w:rsidR="00192356" w:rsidRDefault="00192356" w:rsidP="00192356">
      <w:pPr>
        <w:spacing w:line="500" w:lineRule="exact"/>
        <w:rPr>
          <w:rFonts w:ascii="ＭＳ ゴシック" w:eastAsia="ＭＳ ゴシック" w:hAnsi="ＭＳ ゴシック"/>
          <w:sz w:val="40"/>
          <w:szCs w:val="40"/>
        </w:rPr>
      </w:pPr>
    </w:p>
    <w:p w14:paraId="6E56728F" w14:textId="77777777" w:rsidR="00192356" w:rsidRDefault="00192356" w:rsidP="00192356">
      <w:pPr>
        <w:spacing w:line="500" w:lineRule="exact"/>
        <w:rPr>
          <w:rFonts w:ascii="ＭＳ ゴシック" w:eastAsia="ＭＳ ゴシック" w:hAnsi="ＭＳ ゴシック"/>
          <w:sz w:val="40"/>
          <w:szCs w:val="40"/>
        </w:rPr>
      </w:pPr>
    </w:p>
    <w:p w14:paraId="0001F609" w14:textId="77777777" w:rsidR="00192356" w:rsidRDefault="00192356" w:rsidP="006F0433">
      <w:pPr>
        <w:spacing w:line="500" w:lineRule="exact"/>
        <w:rPr>
          <w:rFonts w:ascii="ＭＳ ゴシック" w:eastAsia="ＭＳ ゴシック" w:hAnsi="ＭＳ ゴシック"/>
          <w:sz w:val="40"/>
          <w:szCs w:val="40"/>
        </w:rPr>
      </w:pPr>
    </w:p>
    <w:p w14:paraId="3F97C640" w14:textId="77777777" w:rsidR="00192356" w:rsidRPr="00756CBF" w:rsidRDefault="00192356" w:rsidP="00192356">
      <w:pPr>
        <w:spacing w:line="500" w:lineRule="exact"/>
        <w:jc w:val="center"/>
        <w:rPr>
          <w:rFonts w:ascii="ＭＳ ゴシック" w:eastAsia="ＭＳ ゴシック" w:hAnsi="ＭＳ ゴシック"/>
          <w:b/>
          <w:bCs/>
          <w:sz w:val="40"/>
          <w:szCs w:val="40"/>
        </w:rPr>
      </w:pPr>
      <w:r w:rsidRPr="00756CBF">
        <w:rPr>
          <w:rFonts w:ascii="ＭＳ ゴシック" w:eastAsia="ＭＳ ゴシック" w:hAnsi="ＭＳ ゴシック" w:hint="eastAsia"/>
          <w:b/>
          <w:bCs/>
          <w:sz w:val="40"/>
          <w:szCs w:val="40"/>
        </w:rPr>
        <w:lastRenderedPageBreak/>
        <w:t>大会宣言（案）</w:t>
      </w:r>
    </w:p>
    <w:p w14:paraId="3C9D617D" w14:textId="77777777" w:rsidR="00192356" w:rsidRPr="00756CBF" w:rsidRDefault="00192356" w:rsidP="00192356">
      <w:pPr>
        <w:spacing w:line="500" w:lineRule="exact"/>
        <w:rPr>
          <w:rFonts w:ascii="ＭＳ ゴシック" w:eastAsia="ＭＳ ゴシック" w:hAnsi="ＭＳ ゴシック"/>
          <w:sz w:val="40"/>
          <w:szCs w:val="40"/>
        </w:rPr>
      </w:pPr>
    </w:p>
    <w:p w14:paraId="7CB1C2E3" w14:textId="5997D81B" w:rsidR="00192356" w:rsidRPr="00756CBF" w:rsidRDefault="00192356" w:rsidP="00192356">
      <w:pPr>
        <w:spacing w:line="500" w:lineRule="exact"/>
        <w:rPr>
          <w:rFonts w:ascii="ＭＳ ゴシック" w:eastAsia="ＭＳ ゴシック" w:hAnsi="ＭＳ ゴシック"/>
          <w:sz w:val="40"/>
          <w:szCs w:val="40"/>
        </w:rPr>
      </w:pPr>
      <w:r w:rsidRPr="00756CBF">
        <w:rPr>
          <w:rFonts w:ascii="ＭＳ ゴシック" w:eastAsia="ＭＳ ゴシック" w:hAnsi="ＭＳ ゴシック" w:hint="eastAsia"/>
          <w:sz w:val="40"/>
          <w:szCs w:val="40"/>
        </w:rPr>
        <w:t xml:space="preserve">　日本列島の最北端に位置する北海道は、九州の約</w:t>
      </w:r>
      <w:r w:rsidRPr="00756CBF">
        <w:rPr>
          <w:rFonts w:ascii="ＭＳ ゴシック" w:eastAsia="ＭＳ ゴシック" w:hAnsi="ＭＳ ゴシック"/>
          <w:sz w:val="40"/>
          <w:szCs w:val="40"/>
        </w:rPr>
        <w:t>2.1倍の面積を有し、アイヌ文化と日本各地の文化が融合する地で、農産物、畜産物、海産物の豊富な島です。道の中心都市である札幌市は人口約200万、その市街地は中心を南北に貫く創成川と、東西に貫く大通から碁盤の目状に広がり、降雪期にあっても歩きやすく、藻岩山、大倉山、羊ヶ丘展望台、札幌の奥座敷と称される定山渓温泉等、観光都市としての魅力にあふれています。大通公園では、</w:t>
      </w:r>
      <w:r w:rsidR="005B66A5">
        <w:rPr>
          <w:rFonts w:ascii="ＭＳ ゴシック" w:eastAsia="ＭＳ ゴシック" w:hAnsi="ＭＳ ゴシック" w:hint="eastAsia"/>
          <w:sz w:val="40"/>
          <w:szCs w:val="40"/>
        </w:rPr>
        <w:t>６</w:t>
      </w:r>
      <w:r w:rsidRPr="00756CBF">
        <w:rPr>
          <w:rFonts w:ascii="ＭＳ ゴシック" w:eastAsia="ＭＳ ゴシック" w:hAnsi="ＭＳ ゴシック"/>
          <w:sz w:val="40"/>
          <w:szCs w:val="40"/>
        </w:rPr>
        <w:t>月はＹＯＳＡＫＯＩソーラン祭り、夏はビアガーデン、冬はさっぽろ雪まつり、そして９月は道内の美味が集</w:t>
      </w:r>
      <w:r w:rsidRPr="00756CBF">
        <w:rPr>
          <w:rFonts w:ascii="ＭＳ ゴシック" w:eastAsia="ＭＳ ゴシック" w:hAnsi="ＭＳ ゴシック" w:hint="eastAsia"/>
          <w:sz w:val="40"/>
          <w:szCs w:val="40"/>
        </w:rPr>
        <w:t>まるオータムフェストといった催し物も満載です。更に視覚障害者にとっては、市営地下鉄の３路線すべての駅に可動式ホーム柵が設置される等、福祉都市です。全国に誇れるこの地に、全国各地の仲間が４年ぶりに参集して、第</w:t>
      </w:r>
      <w:r w:rsidRPr="00756CBF">
        <w:rPr>
          <w:rFonts w:ascii="ＭＳ ゴシック" w:eastAsia="ＭＳ ゴシック" w:hAnsi="ＭＳ ゴシック"/>
          <w:sz w:val="40"/>
          <w:szCs w:val="40"/>
        </w:rPr>
        <w:t>69回全国視覚障害青年研修大会が行われることは大変喜ばしいことです。</w:t>
      </w:r>
    </w:p>
    <w:p w14:paraId="4A8E6D6F" w14:textId="77777777" w:rsidR="00192356" w:rsidRPr="00756CBF" w:rsidRDefault="00192356" w:rsidP="00192356">
      <w:pPr>
        <w:spacing w:line="500" w:lineRule="exact"/>
        <w:rPr>
          <w:rFonts w:ascii="ＭＳ ゴシック" w:eastAsia="ＭＳ ゴシック" w:hAnsi="ＭＳ ゴシック"/>
          <w:sz w:val="40"/>
          <w:szCs w:val="40"/>
        </w:rPr>
      </w:pPr>
      <w:r w:rsidRPr="00756CBF">
        <w:rPr>
          <w:rFonts w:ascii="ＭＳ ゴシック" w:eastAsia="ＭＳ ゴシック" w:hAnsi="ＭＳ ゴシック" w:hint="eastAsia"/>
          <w:sz w:val="40"/>
          <w:szCs w:val="40"/>
        </w:rPr>
        <w:t xml:space="preserve">　さて、障害者差別解消法が</w:t>
      </w:r>
      <w:r w:rsidRPr="00756CBF">
        <w:rPr>
          <w:rFonts w:ascii="ＭＳ ゴシック" w:eastAsia="ＭＳ ゴシック" w:hAnsi="ＭＳ ゴシック"/>
          <w:sz w:val="40"/>
          <w:szCs w:val="40"/>
        </w:rPr>
        <w:t>2021年に改正される等、障害者に関わる法整備は少しずつ進展しています。今後も、これらの法律が私たちにとって実効性のあるものとなるよう、引き続き国の動向を注視していくと共に、各所に働きかけていく必要があります。</w:t>
      </w:r>
    </w:p>
    <w:p w14:paraId="5509159D" w14:textId="77777777" w:rsidR="00192356" w:rsidRPr="00756CBF" w:rsidRDefault="00192356" w:rsidP="00192356">
      <w:pPr>
        <w:spacing w:line="500" w:lineRule="exact"/>
        <w:rPr>
          <w:rFonts w:ascii="ＭＳ ゴシック" w:eastAsia="ＭＳ ゴシック" w:hAnsi="ＭＳ ゴシック"/>
          <w:sz w:val="40"/>
          <w:szCs w:val="40"/>
        </w:rPr>
      </w:pPr>
      <w:r w:rsidRPr="00756CBF">
        <w:rPr>
          <w:rFonts w:ascii="ＭＳ ゴシック" w:eastAsia="ＭＳ ゴシック" w:hAnsi="ＭＳ ゴシック" w:hint="eastAsia"/>
          <w:sz w:val="40"/>
          <w:szCs w:val="40"/>
        </w:rPr>
        <w:t xml:space="preserve">　</w:t>
      </w:r>
      <w:r w:rsidRPr="00756CBF">
        <w:rPr>
          <w:rFonts w:ascii="ＭＳ ゴシック" w:eastAsia="ＭＳ ゴシック" w:hAnsi="ＭＳ ゴシック"/>
          <w:sz w:val="40"/>
          <w:szCs w:val="40"/>
        </w:rPr>
        <w:t>2018年９月７日未明に起きた北海道胆振東部地震では、厚真町を中心に甚大な被害をもたらし、札幌市も震度６弱を観測しました。道内は、ほぼ全域の停電が２日以上続くという経験をしました。この体験から災害弱者である私たちは、防災意識を更に高め、災害時マニュアルの整備や福祉避難所の設置を国や各自治体へ働きかけてい</w:t>
      </w:r>
      <w:r w:rsidRPr="00756CBF">
        <w:rPr>
          <w:rFonts w:ascii="ＭＳ ゴシック" w:eastAsia="ＭＳ ゴシック" w:hAnsi="ＭＳ ゴシック"/>
          <w:sz w:val="40"/>
          <w:szCs w:val="40"/>
        </w:rPr>
        <w:lastRenderedPageBreak/>
        <w:t>く必要があります。視覚障害者にとって重要な情報源であるテレビ放送では、必要な情報を十分に得られる環境が整っているとは言えません。緊急放送を含めた字幕の音声化を各テレビ局や総務省に引き続き要望していくことが重</w:t>
      </w:r>
      <w:r w:rsidRPr="00756CBF">
        <w:rPr>
          <w:rFonts w:ascii="ＭＳ ゴシック" w:eastAsia="ＭＳ ゴシック" w:hAnsi="ＭＳ ゴシック" w:hint="eastAsia"/>
          <w:sz w:val="40"/>
          <w:szCs w:val="40"/>
        </w:rPr>
        <w:t>要です。</w:t>
      </w:r>
    </w:p>
    <w:p w14:paraId="588EFD27" w14:textId="77777777" w:rsidR="00192356" w:rsidRPr="00756CBF" w:rsidRDefault="00192356" w:rsidP="00192356">
      <w:pPr>
        <w:spacing w:line="500" w:lineRule="exact"/>
        <w:rPr>
          <w:rFonts w:ascii="ＭＳ ゴシック" w:eastAsia="ＭＳ ゴシック" w:hAnsi="ＭＳ ゴシック"/>
          <w:sz w:val="40"/>
          <w:szCs w:val="40"/>
        </w:rPr>
      </w:pPr>
      <w:r w:rsidRPr="00756CBF">
        <w:rPr>
          <w:rFonts w:ascii="ＭＳ ゴシック" w:eastAsia="ＭＳ ゴシック" w:hAnsi="ＭＳ ゴシック" w:hint="eastAsia"/>
          <w:sz w:val="40"/>
          <w:szCs w:val="40"/>
        </w:rPr>
        <w:t xml:space="preserve">　駅ホームでの転落事故や踏切や横断歩道を歩行中の事故等、視覚障害者が相次いで犠牲になっています。駅員の目の届かない地方都市や無人駅こそ可動式ホーム柵の設置等の安全策の徹底を各鉄道会社に強く求めていかなければなりません。また、公道での安全対策として、踏切内がわかるような工夫や音響式信号機の設置に加え、ハイブリッド車や電気自動車等への発音装置の使用義務化を望みます。また、冬場は積雪により道路状況が変化しやすくさらに危険性が増します。雪国に住む視覚障害者の外出の安全性についても強く訴えていかなければなりません。更には、歩きスマートフォンの使用、自転車や歩行者の信号無視等の道交法違反は、音を頼りに歩く視覚障害者の重大な事故に繋がるため、そうした事案への罰則の適用や取り締まりの強化を働きかける必要があります。</w:t>
      </w:r>
    </w:p>
    <w:p w14:paraId="0092A833" w14:textId="77777777" w:rsidR="00192356" w:rsidRPr="00756CBF" w:rsidRDefault="00192356" w:rsidP="00192356">
      <w:pPr>
        <w:spacing w:line="500" w:lineRule="exact"/>
        <w:rPr>
          <w:rFonts w:ascii="ＭＳ ゴシック" w:eastAsia="ＭＳ ゴシック" w:hAnsi="ＭＳ ゴシック"/>
          <w:sz w:val="40"/>
          <w:szCs w:val="40"/>
        </w:rPr>
      </w:pPr>
      <w:r w:rsidRPr="00756CBF">
        <w:rPr>
          <w:rFonts w:ascii="ＭＳ ゴシック" w:eastAsia="ＭＳ ゴシック" w:hAnsi="ＭＳ ゴシック" w:hint="eastAsia"/>
          <w:sz w:val="40"/>
          <w:szCs w:val="40"/>
        </w:rPr>
        <w:t xml:space="preserve">　タッチパネルを採用する家電製品やアプリの開発にあたっては、各メーカーに当事者としての要望を伝え、より良い製品開発を働き掛けると共に、そうした商品開発に視覚障害当事者が携われるよう、国や企業に要望していく必要があります。</w:t>
      </w:r>
    </w:p>
    <w:p w14:paraId="154B56A4" w14:textId="77777777" w:rsidR="00192356" w:rsidRPr="00756CBF" w:rsidRDefault="00192356" w:rsidP="00192356">
      <w:pPr>
        <w:spacing w:line="500" w:lineRule="exact"/>
        <w:rPr>
          <w:rFonts w:ascii="ＭＳ ゴシック" w:eastAsia="ＭＳ ゴシック" w:hAnsi="ＭＳ ゴシック"/>
          <w:sz w:val="40"/>
          <w:szCs w:val="40"/>
        </w:rPr>
      </w:pPr>
      <w:r w:rsidRPr="00756CBF">
        <w:rPr>
          <w:rFonts w:ascii="ＭＳ ゴシック" w:eastAsia="ＭＳ ゴシック" w:hAnsi="ＭＳ ゴシック" w:hint="eastAsia"/>
          <w:sz w:val="40"/>
          <w:szCs w:val="40"/>
        </w:rPr>
        <w:t xml:space="preserve">　</w:t>
      </w:r>
      <w:r w:rsidRPr="00756CBF">
        <w:rPr>
          <w:rFonts w:ascii="ＭＳ ゴシック" w:eastAsia="ＭＳ ゴシック" w:hAnsi="ＭＳ ゴシック"/>
          <w:sz w:val="40"/>
          <w:szCs w:val="40"/>
        </w:rPr>
        <w:t>2014年に批准した障害者権利条約において、国連は我が国に対し、特別支援学校による分離教育の廃止を求めています。インクルーシブ教育を進めていくためには、様々な課題があります。特に重要なのは、視覚障害者と</w:t>
      </w:r>
      <w:r w:rsidRPr="00756CBF">
        <w:rPr>
          <w:rFonts w:ascii="ＭＳ ゴシック" w:eastAsia="ＭＳ ゴシック" w:hAnsi="ＭＳ ゴシック"/>
          <w:sz w:val="40"/>
          <w:szCs w:val="40"/>
        </w:rPr>
        <w:lastRenderedPageBreak/>
        <w:t>して日常生活を送ったり、社会参加をするために必要となる点字や歩行、ICTスキルなどを習得するための専門的な教育をどの地域にいても受けられるシステムを構築することです。そして、あん摩・鍼・灸以外の職域の確保と、それを実現させるための教育の充実、更には視覚障害者の職域拡大について、文科省・厚労省・各企業に働きか</w:t>
      </w:r>
      <w:r w:rsidRPr="00756CBF">
        <w:rPr>
          <w:rFonts w:ascii="ＭＳ ゴシック" w:eastAsia="ＭＳ ゴシック" w:hAnsi="ＭＳ ゴシック" w:hint="eastAsia"/>
          <w:sz w:val="40"/>
          <w:szCs w:val="40"/>
        </w:rPr>
        <w:t>けて行くことが重要です。しかしながら、視覚障害の適職であるあはき業については、こうした社会の変化においても絶やしてはならないものであり、引き続き充実した環境での専門教育が受けられるよう要望していかなければなりません。</w:t>
      </w:r>
    </w:p>
    <w:p w14:paraId="06478835" w14:textId="77777777" w:rsidR="00192356" w:rsidRPr="00756CBF" w:rsidRDefault="00192356" w:rsidP="00192356">
      <w:pPr>
        <w:spacing w:line="500" w:lineRule="exact"/>
        <w:rPr>
          <w:rFonts w:ascii="ＭＳ ゴシック" w:eastAsia="ＭＳ ゴシック" w:hAnsi="ＭＳ ゴシック"/>
          <w:sz w:val="40"/>
          <w:szCs w:val="40"/>
        </w:rPr>
      </w:pPr>
      <w:r w:rsidRPr="00756CBF">
        <w:rPr>
          <w:rFonts w:ascii="ＭＳ ゴシック" w:eastAsia="ＭＳ ゴシック" w:hAnsi="ＭＳ ゴシック" w:hint="eastAsia"/>
          <w:sz w:val="40"/>
          <w:szCs w:val="40"/>
        </w:rPr>
        <w:t xml:space="preserve">　私達はこれらの山積した課題を解決するため、当事者組織としての責任と自覚をもち、誰もが安心して暮らせる共生社会の実現を目指していくことをここに宣言します。</w:t>
      </w:r>
    </w:p>
    <w:p w14:paraId="014101D5" w14:textId="77777777" w:rsidR="00192356" w:rsidRPr="00756CBF" w:rsidRDefault="00192356" w:rsidP="00192356">
      <w:pPr>
        <w:spacing w:line="500" w:lineRule="exact"/>
        <w:rPr>
          <w:rFonts w:ascii="ＭＳ ゴシック" w:eastAsia="ＭＳ ゴシック" w:hAnsi="ＭＳ ゴシック"/>
          <w:sz w:val="40"/>
          <w:szCs w:val="40"/>
        </w:rPr>
      </w:pPr>
    </w:p>
    <w:p w14:paraId="35EFF66C" w14:textId="77777777" w:rsidR="00192356" w:rsidRPr="00756CBF" w:rsidRDefault="00192356" w:rsidP="00192356">
      <w:pPr>
        <w:spacing w:line="500" w:lineRule="exact"/>
        <w:rPr>
          <w:rFonts w:ascii="ＭＳ ゴシック" w:eastAsia="ＭＳ ゴシック" w:hAnsi="ＭＳ ゴシック"/>
          <w:sz w:val="40"/>
          <w:szCs w:val="40"/>
          <w:lang w:eastAsia="zh-TW"/>
        </w:rPr>
      </w:pPr>
      <w:r w:rsidRPr="00756CBF">
        <w:rPr>
          <w:rFonts w:ascii="ＭＳ ゴシック" w:eastAsia="ＭＳ ゴシック" w:hAnsi="ＭＳ ゴシック" w:hint="eastAsia"/>
          <w:sz w:val="40"/>
          <w:szCs w:val="40"/>
          <w:lang w:eastAsia="zh-TW"/>
        </w:rPr>
        <w:t>令和５年９月１８日</w:t>
      </w:r>
    </w:p>
    <w:p w14:paraId="51CD6B9B"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50A60940" w14:textId="77777777" w:rsidR="00192356" w:rsidRPr="00756CBF" w:rsidRDefault="00192356" w:rsidP="00192356">
      <w:pPr>
        <w:spacing w:line="500" w:lineRule="exact"/>
        <w:rPr>
          <w:rFonts w:ascii="ＭＳ ゴシック" w:eastAsia="ＭＳ ゴシック" w:hAnsi="ＭＳ ゴシック"/>
          <w:sz w:val="40"/>
          <w:szCs w:val="40"/>
          <w:lang w:eastAsia="zh-TW"/>
        </w:rPr>
      </w:pPr>
      <w:r w:rsidRPr="00756CBF">
        <w:rPr>
          <w:rFonts w:ascii="ＭＳ ゴシック" w:eastAsia="ＭＳ ゴシック" w:hAnsi="ＭＳ ゴシック" w:hint="eastAsia"/>
          <w:sz w:val="40"/>
          <w:szCs w:val="40"/>
          <w:lang w:eastAsia="zh-TW"/>
        </w:rPr>
        <w:t>社会福祉法人日本視覚障害者団体連合青年協議会</w:t>
      </w:r>
    </w:p>
    <w:p w14:paraId="0CBDC454" w14:textId="1D0B0635" w:rsidR="00192356" w:rsidRPr="00756CBF" w:rsidRDefault="00192356" w:rsidP="00192356">
      <w:pPr>
        <w:spacing w:line="500" w:lineRule="exact"/>
        <w:rPr>
          <w:rFonts w:ascii="ＭＳ ゴシック" w:eastAsia="ＭＳ ゴシック" w:hAnsi="ＭＳ ゴシック"/>
          <w:sz w:val="40"/>
          <w:szCs w:val="40"/>
          <w:lang w:eastAsia="zh-TW"/>
        </w:rPr>
      </w:pPr>
      <w:r w:rsidRPr="00756CBF">
        <w:rPr>
          <w:rFonts w:ascii="ＭＳ ゴシック" w:eastAsia="ＭＳ ゴシック" w:hAnsi="ＭＳ ゴシック" w:hint="eastAsia"/>
          <w:sz w:val="40"/>
          <w:szCs w:val="40"/>
          <w:lang w:eastAsia="zh-TW"/>
        </w:rPr>
        <w:t>第６９回全国視覚障害青年研修大会　札幌大会</w:t>
      </w:r>
    </w:p>
    <w:p w14:paraId="67218974"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0CA31729"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67BC4893"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3D391096"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513E1485"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55A61DD6"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60D38DAE"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2EEF3E7A"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2B3CA83C" w14:textId="77777777" w:rsidR="00192356" w:rsidRPr="00756CBF" w:rsidRDefault="00192356" w:rsidP="00192356">
      <w:pPr>
        <w:spacing w:line="500" w:lineRule="exact"/>
        <w:rPr>
          <w:rFonts w:ascii="ＭＳ ゴシック" w:eastAsia="ＭＳ ゴシック" w:hAnsi="ＭＳ ゴシック"/>
          <w:sz w:val="40"/>
          <w:szCs w:val="40"/>
          <w:lang w:eastAsia="zh-TW"/>
        </w:rPr>
      </w:pPr>
    </w:p>
    <w:p w14:paraId="63B9CC0D" w14:textId="0B1EBB0E" w:rsidR="007A4A2B" w:rsidRPr="007A4A2B" w:rsidRDefault="007A4A2B" w:rsidP="007A4A2B">
      <w:pPr>
        <w:spacing w:line="500" w:lineRule="exact"/>
        <w:jc w:val="center"/>
        <w:rPr>
          <w:rFonts w:ascii="ＭＳ ゴシック" w:eastAsia="ＭＳ ゴシック" w:hAnsi="ＭＳ ゴシック"/>
          <w:b/>
          <w:bCs/>
          <w:sz w:val="40"/>
          <w:szCs w:val="40"/>
          <w:lang w:eastAsia="zh-TW"/>
        </w:rPr>
      </w:pPr>
      <w:r w:rsidRPr="007A4A2B">
        <w:rPr>
          <w:rFonts w:ascii="ＭＳ ゴシック" w:eastAsia="ＭＳ ゴシック" w:hAnsi="ＭＳ ゴシック" w:hint="eastAsia"/>
          <w:b/>
          <w:bCs/>
          <w:sz w:val="40"/>
          <w:szCs w:val="40"/>
          <w:lang w:eastAsia="zh-TW"/>
        </w:rPr>
        <w:lastRenderedPageBreak/>
        <w:t>令和</w:t>
      </w:r>
      <w:r w:rsidR="00A620FB">
        <w:rPr>
          <w:rFonts w:ascii="ＭＳ ゴシック" w:eastAsia="ＭＳ ゴシック" w:hAnsi="ＭＳ ゴシック" w:hint="eastAsia"/>
          <w:b/>
          <w:bCs/>
          <w:sz w:val="40"/>
          <w:szCs w:val="40"/>
          <w:lang w:eastAsia="zh-TW"/>
        </w:rPr>
        <w:t>５</w:t>
      </w:r>
      <w:r w:rsidRPr="007A4A2B">
        <w:rPr>
          <w:rFonts w:ascii="ＭＳ ゴシック" w:eastAsia="ＭＳ ゴシック" w:hAnsi="ＭＳ ゴシック"/>
          <w:b/>
          <w:bCs/>
          <w:sz w:val="40"/>
          <w:szCs w:val="40"/>
          <w:lang w:eastAsia="zh-TW"/>
        </w:rPr>
        <w:t>年度　青年協議会提出議題</w:t>
      </w:r>
    </w:p>
    <w:p w14:paraId="557EDD41" w14:textId="009CA2C6" w:rsidR="00192356" w:rsidRDefault="007A4A2B" w:rsidP="007A4A2B">
      <w:pPr>
        <w:spacing w:line="500" w:lineRule="exact"/>
        <w:jc w:val="center"/>
        <w:rPr>
          <w:rFonts w:ascii="ＭＳ ゴシック" w:eastAsia="ＭＳ ゴシック" w:hAnsi="ＭＳ ゴシック"/>
          <w:b/>
          <w:bCs/>
          <w:sz w:val="40"/>
          <w:szCs w:val="40"/>
          <w:lang w:eastAsia="zh-TW"/>
        </w:rPr>
      </w:pPr>
      <w:r w:rsidRPr="007A4A2B">
        <w:rPr>
          <w:rFonts w:ascii="ＭＳ ゴシック" w:eastAsia="ＭＳ ゴシック" w:hAnsi="ＭＳ ゴシック" w:hint="eastAsia"/>
          <w:b/>
          <w:bCs/>
          <w:sz w:val="40"/>
          <w:szCs w:val="40"/>
          <w:lang w:eastAsia="zh-TW"/>
        </w:rPr>
        <w:t>第</w:t>
      </w:r>
      <w:r w:rsidRPr="007A4A2B">
        <w:rPr>
          <w:rFonts w:ascii="ＭＳ ゴシック" w:eastAsia="ＭＳ ゴシック" w:hAnsi="ＭＳ ゴシック"/>
          <w:b/>
          <w:bCs/>
          <w:sz w:val="40"/>
          <w:szCs w:val="40"/>
          <w:lang w:eastAsia="zh-TW"/>
        </w:rPr>
        <w:t>76回全国視覚障害者福祉大会</w:t>
      </w:r>
    </w:p>
    <w:p w14:paraId="69D5EEA1" w14:textId="141D355D" w:rsidR="007A4A2B" w:rsidRDefault="007A4A2B" w:rsidP="007A4A2B">
      <w:pPr>
        <w:spacing w:line="500" w:lineRule="exact"/>
        <w:jc w:val="center"/>
        <w:rPr>
          <w:rFonts w:ascii="ＭＳ ゴシック" w:eastAsia="ＭＳ ゴシック" w:hAnsi="ＭＳ ゴシック"/>
          <w:b/>
          <w:bCs/>
          <w:sz w:val="40"/>
          <w:szCs w:val="40"/>
        </w:rPr>
      </w:pPr>
      <w:r w:rsidRPr="007A4A2B">
        <w:rPr>
          <w:rFonts w:ascii="ＭＳ ゴシック" w:eastAsia="ＭＳ ゴシック" w:hAnsi="ＭＳ ゴシック"/>
          <w:b/>
          <w:bCs/>
          <w:sz w:val="40"/>
          <w:szCs w:val="40"/>
        </w:rPr>
        <w:t>奈良大会に提出</w:t>
      </w:r>
    </w:p>
    <w:p w14:paraId="66FACA1B" w14:textId="3FB44659" w:rsidR="00192356" w:rsidRPr="007A4A2B" w:rsidRDefault="00192356" w:rsidP="007A4A2B">
      <w:pPr>
        <w:spacing w:line="500" w:lineRule="exact"/>
        <w:jc w:val="center"/>
        <w:rPr>
          <w:rFonts w:ascii="ＭＳ ゴシック" w:eastAsia="ＭＳ ゴシック" w:hAnsi="ＭＳ ゴシック"/>
          <w:b/>
          <w:bCs/>
          <w:sz w:val="40"/>
          <w:szCs w:val="40"/>
        </w:rPr>
      </w:pPr>
      <w:r>
        <w:rPr>
          <w:rFonts w:ascii="ＭＳ ゴシック" w:eastAsia="ＭＳ ゴシック" w:hAnsi="ＭＳ ゴシック" w:hint="eastAsia"/>
          <w:b/>
          <w:bCs/>
          <w:sz w:val="40"/>
          <w:szCs w:val="40"/>
        </w:rPr>
        <w:t>（大会決議）</w:t>
      </w:r>
    </w:p>
    <w:p w14:paraId="4F308382" w14:textId="77777777" w:rsidR="007A4A2B" w:rsidRPr="007A4A2B" w:rsidRDefault="007A4A2B" w:rsidP="007A4A2B">
      <w:pPr>
        <w:spacing w:line="500" w:lineRule="exact"/>
        <w:rPr>
          <w:rFonts w:ascii="ＭＳ ゴシック" w:eastAsia="ＭＳ ゴシック" w:hAnsi="ＭＳ ゴシック"/>
          <w:sz w:val="40"/>
          <w:szCs w:val="40"/>
        </w:rPr>
      </w:pPr>
    </w:p>
    <w:p w14:paraId="1331F715" w14:textId="77777777" w:rsidR="007A4A2B" w:rsidRPr="007A4A2B" w:rsidRDefault="007A4A2B" w:rsidP="00192356">
      <w:pPr>
        <w:spacing w:line="500" w:lineRule="exact"/>
        <w:ind w:left="800" w:hangingChars="200" w:hanging="800"/>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１．</w:t>
      </w:r>
      <w:r w:rsidRPr="007A4A2B">
        <w:rPr>
          <w:rFonts w:ascii="ＭＳ ゴシック" w:eastAsia="ＭＳ ゴシック" w:hAnsi="ＭＳ ゴシック"/>
          <w:sz w:val="40"/>
          <w:szCs w:val="40"/>
        </w:rPr>
        <w:tab/>
        <w:t>日常生活用具給付等事業の要件である「日常生活品として一般に普及していないもの」という条項を削除して欲しい。（愛知県）</w:t>
      </w:r>
    </w:p>
    <w:p w14:paraId="7EE0A6D5" w14:textId="77777777" w:rsidR="007A4A2B" w:rsidRPr="007A4A2B" w:rsidRDefault="007A4A2B" w:rsidP="007A4A2B">
      <w:pPr>
        <w:spacing w:line="500" w:lineRule="exact"/>
        <w:rPr>
          <w:rFonts w:ascii="ＭＳ ゴシック" w:eastAsia="ＭＳ ゴシック" w:hAnsi="ＭＳ ゴシック"/>
          <w:sz w:val="40"/>
          <w:szCs w:val="40"/>
        </w:rPr>
      </w:pPr>
    </w:p>
    <w:p w14:paraId="79692DBC" w14:textId="18F92F62" w:rsidR="007A4A2B" w:rsidRPr="007A4A2B" w:rsidRDefault="007A4A2B" w:rsidP="00192356">
      <w:pPr>
        <w:spacing w:line="500" w:lineRule="exact"/>
        <w:ind w:left="800" w:hangingChars="200" w:hanging="800"/>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２．</w:t>
      </w:r>
      <w:r w:rsidRPr="007A4A2B">
        <w:rPr>
          <w:rFonts w:ascii="ＭＳ ゴシック" w:eastAsia="ＭＳ ゴシック" w:hAnsi="ＭＳ ゴシック"/>
          <w:sz w:val="40"/>
          <w:szCs w:val="40"/>
        </w:rPr>
        <w:tab/>
        <w:t>教員の専門性が育つ人事システムを再構築し、盲学校や地域の学校のどちらを</w:t>
      </w:r>
      <w:r w:rsidRPr="007A4A2B">
        <w:rPr>
          <w:rFonts w:ascii="ＭＳ ゴシック" w:eastAsia="ＭＳ ゴシック" w:hAnsi="ＭＳ ゴシック" w:hint="eastAsia"/>
          <w:sz w:val="40"/>
          <w:szCs w:val="40"/>
        </w:rPr>
        <w:t>選択しても専門的な教育を受けられるようにしてほしい。（静岡県）</w:t>
      </w:r>
    </w:p>
    <w:p w14:paraId="530C8AD1" w14:textId="77777777" w:rsidR="007A4A2B" w:rsidRPr="007A4A2B" w:rsidRDefault="007A4A2B" w:rsidP="007A4A2B">
      <w:pPr>
        <w:spacing w:line="500" w:lineRule="exact"/>
        <w:rPr>
          <w:rFonts w:ascii="ＭＳ ゴシック" w:eastAsia="ＭＳ ゴシック" w:hAnsi="ＭＳ ゴシック"/>
          <w:sz w:val="40"/>
          <w:szCs w:val="40"/>
        </w:rPr>
      </w:pPr>
    </w:p>
    <w:p w14:paraId="2C43C9F4" w14:textId="77777777" w:rsidR="00192356" w:rsidRDefault="007A4A2B" w:rsidP="007A4A2B">
      <w:pPr>
        <w:spacing w:line="500" w:lineRule="exact"/>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３．</w:t>
      </w:r>
      <w:r w:rsidRPr="007A4A2B">
        <w:rPr>
          <w:rFonts w:ascii="ＭＳ ゴシック" w:eastAsia="ＭＳ ゴシック" w:hAnsi="ＭＳ ゴシック"/>
          <w:sz w:val="40"/>
          <w:szCs w:val="40"/>
        </w:rPr>
        <w:tab/>
        <w:t>非接触端末機器の普及で、視覚障害者が不利益を</w:t>
      </w:r>
    </w:p>
    <w:p w14:paraId="09B1E7FF" w14:textId="77777777" w:rsidR="00192356" w:rsidRDefault="007A4A2B" w:rsidP="00192356">
      <w:pPr>
        <w:spacing w:line="500" w:lineRule="exact"/>
        <w:ind w:firstLineChars="200" w:firstLine="800"/>
        <w:rPr>
          <w:rFonts w:ascii="ＭＳ ゴシック" w:eastAsia="ＭＳ ゴシック" w:hAnsi="ＭＳ ゴシック"/>
          <w:sz w:val="40"/>
          <w:szCs w:val="40"/>
        </w:rPr>
      </w:pPr>
      <w:r w:rsidRPr="007A4A2B">
        <w:rPr>
          <w:rFonts w:ascii="ＭＳ ゴシック" w:eastAsia="ＭＳ ゴシック" w:hAnsi="ＭＳ ゴシック"/>
          <w:sz w:val="40"/>
          <w:szCs w:val="40"/>
        </w:rPr>
        <w:t>被らないよう、アクセシブ</w:t>
      </w:r>
      <w:r w:rsidR="00192356">
        <w:rPr>
          <w:rFonts w:ascii="ＭＳ ゴシック" w:eastAsia="ＭＳ ゴシック" w:hAnsi="ＭＳ ゴシック" w:hint="eastAsia"/>
          <w:sz w:val="40"/>
          <w:szCs w:val="40"/>
        </w:rPr>
        <w:t>ル</w:t>
      </w:r>
      <w:r w:rsidRPr="007A4A2B">
        <w:rPr>
          <w:rFonts w:ascii="ＭＳ ゴシック" w:eastAsia="ＭＳ ゴシック" w:hAnsi="ＭＳ ゴシック" w:hint="eastAsia"/>
          <w:sz w:val="40"/>
          <w:szCs w:val="40"/>
        </w:rPr>
        <w:t>な機器開発や人的サポ</w:t>
      </w:r>
    </w:p>
    <w:p w14:paraId="56B6C007" w14:textId="77777777" w:rsidR="00192356" w:rsidRDefault="007A4A2B" w:rsidP="00192356">
      <w:pPr>
        <w:spacing w:line="500" w:lineRule="exact"/>
        <w:ind w:firstLineChars="200" w:firstLine="800"/>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ートを促す施策を求める。（東北・近畿ブロック、愛</w:t>
      </w:r>
    </w:p>
    <w:p w14:paraId="7945FC59" w14:textId="091DC90D" w:rsidR="007A4A2B" w:rsidRPr="007A4A2B" w:rsidRDefault="007A4A2B" w:rsidP="00192356">
      <w:pPr>
        <w:spacing w:line="500" w:lineRule="exact"/>
        <w:ind w:firstLineChars="200" w:firstLine="800"/>
        <w:rPr>
          <w:rFonts w:ascii="ＭＳ ゴシック" w:eastAsia="ＭＳ ゴシック" w:hAnsi="ＭＳ ゴシック"/>
          <w:sz w:val="40"/>
          <w:szCs w:val="40"/>
          <w:lang w:eastAsia="zh-TW"/>
        </w:rPr>
      </w:pPr>
      <w:r w:rsidRPr="007A4A2B">
        <w:rPr>
          <w:rFonts w:ascii="ＭＳ ゴシック" w:eastAsia="ＭＳ ゴシック" w:hAnsi="ＭＳ ゴシック" w:hint="eastAsia"/>
          <w:sz w:val="40"/>
          <w:szCs w:val="40"/>
          <w:lang w:eastAsia="zh-TW"/>
        </w:rPr>
        <w:t xml:space="preserve">知県）　</w:t>
      </w:r>
    </w:p>
    <w:p w14:paraId="0CEEE948" w14:textId="77777777" w:rsidR="007A4A2B" w:rsidRPr="007A4A2B" w:rsidRDefault="007A4A2B" w:rsidP="007A4A2B">
      <w:pPr>
        <w:spacing w:line="500" w:lineRule="exact"/>
        <w:rPr>
          <w:rFonts w:ascii="ＭＳ ゴシック" w:eastAsia="ＭＳ ゴシック" w:hAnsi="ＭＳ ゴシック"/>
          <w:sz w:val="40"/>
          <w:szCs w:val="40"/>
          <w:lang w:eastAsia="zh-TW"/>
        </w:rPr>
      </w:pPr>
    </w:p>
    <w:p w14:paraId="509EA978" w14:textId="77777777" w:rsidR="007A4A2B" w:rsidRPr="007A4A2B" w:rsidRDefault="007A4A2B" w:rsidP="007A4A2B">
      <w:pPr>
        <w:spacing w:line="500" w:lineRule="exact"/>
        <w:jc w:val="center"/>
        <w:rPr>
          <w:rFonts w:ascii="ＭＳ ゴシック" w:eastAsia="ＭＳ ゴシック" w:hAnsi="ＭＳ ゴシック"/>
          <w:b/>
          <w:bCs/>
          <w:sz w:val="40"/>
          <w:szCs w:val="40"/>
          <w:lang w:eastAsia="zh-TW"/>
        </w:rPr>
      </w:pPr>
      <w:r w:rsidRPr="007A4A2B">
        <w:rPr>
          <w:rFonts w:ascii="ＭＳ ゴシック" w:eastAsia="ＭＳ ゴシック" w:hAnsi="ＭＳ ゴシック" w:hint="eastAsia"/>
          <w:b/>
          <w:bCs/>
          <w:sz w:val="40"/>
          <w:szCs w:val="40"/>
          <w:lang w:eastAsia="zh-TW"/>
        </w:rPr>
        <w:t>令和４年度　各団体青年部提出議題一覧</w:t>
      </w:r>
    </w:p>
    <w:p w14:paraId="71D84C6A" w14:textId="77777777" w:rsidR="007A4A2B" w:rsidRPr="007A4A2B" w:rsidRDefault="007A4A2B" w:rsidP="007A4A2B">
      <w:pPr>
        <w:spacing w:line="500" w:lineRule="exact"/>
        <w:jc w:val="center"/>
        <w:rPr>
          <w:rFonts w:ascii="ＭＳ ゴシック" w:eastAsia="ＭＳ ゴシック" w:hAnsi="ＭＳ ゴシック"/>
          <w:b/>
          <w:bCs/>
          <w:sz w:val="40"/>
          <w:szCs w:val="40"/>
        </w:rPr>
      </w:pPr>
      <w:r w:rsidRPr="007A4A2B">
        <w:rPr>
          <w:rFonts w:ascii="ＭＳ ゴシック" w:eastAsia="ＭＳ ゴシック" w:hAnsi="ＭＳ ゴシック" w:hint="eastAsia"/>
          <w:b/>
          <w:bCs/>
          <w:sz w:val="40"/>
          <w:szCs w:val="40"/>
        </w:rPr>
        <w:t>（令和</w:t>
      </w:r>
      <w:r w:rsidRPr="007A4A2B">
        <w:rPr>
          <w:rFonts w:ascii="ＭＳ ゴシック" w:eastAsia="ＭＳ ゴシック" w:hAnsi="ＭＳ ゴシック"/>
          <w:b/>
          <w:bCs/>
          <w:sz w:val="40"/>
          <w:szCs w:val="40"/>
        </w:rPr>
        <w:t>4年2月19日実施　提出議題検討会より)</w:t>
      </w:r>
    </w:p>
    <w:p w14:paraId="11F866F6" w14:textId="77777777" w:rsidR="007A4A2B" w:rsidRPr="007A4A2B" w:rsidRDefault="007A4A2B" w:rsidP="007A4A2B">
      <w:pPr>
        <w:spacing w:line="500" w:lineRule="exact"/>
        <w:rPr>
          <w:rFonts w:ascii="ＭＳ ゴシック" w:eastAsia="ＭＳ ゴシック" w:hAnsi="ＭＳ ゴシック"/>
          <w:sz w:val="40"/>
          <w:szCs w:val="40"/>
        </w:rPr>
      </w:pPr>
    </w:p>
    <w:p w14:paraId="0192A6F0" w14:textId="77777777" w:rsidR="007A4A2B" w:rsidRPr="007A4A2B" w:rsidRDefault="007A4A2B" w:rsidP="007A4A2B">
      <w:pPr>
        <w:spacing w:line="500" w:lineRule="exact"/>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【生活、交通、バリアフリー】</w:t>
      </w:r>
    </w:p>
    <w:p w14:paraId="721B082C" w14:textId="77777777" w:rsidR="007A4A2B" w:rsidRPr="007A4A2B" w:rsidRDefault="007A4A2B" w:rsidP="00192356">
      <w:pPr>
        <w:spacing w:line="500" w:lineRule="exact"/>
        <w:ind w:left="800" w:hangingChars="200" w:hanging="800"/>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１．</w:t>
      </w:r>
      <w:r w:rsidRPr="007A4A2B">
        <w:rPr>
          <w:rFonts w:ascii="ＭＳ ゴシック" w:eastAsia="ＭＳ ゴシック" w:hAnsi="ＭＳ ゴシック"/>
          <w:sz w:val="40"/>
          <w:szCs w:val="40"/>
        </w:rPr>
        <w:tab/>
        <w:t>社会的な価格高騰を考慮し、補装具費支給制度において、公的負担額の上限を見直して欲しい。（東北ブロック）</w:t>
      </w:r>
    </w:p>
    <w:p w14:paraId="121568AA" w14:textId="77777777" w:rsidR="007A4A2B" w:rsidRPr="007A4A2B" w:rsidRDefault="007A4A2B" w:rsidP="007A4A2B">
      <w:pPr>
        <w:spacing w:line="500" w:lineRule="exact"/>
        <w:rPr>
          <w:rFonts w:ascii="ＭＳ ゴシック" w:eastAsia="ＭＳ ゴシック" w:hAnsi="ＭＳ ゴシック"/>
          <w:sz w:val="40"/>
          <w:szCs w:val="40"/>
        </w:rPr>
      </w:pPr>
    </w:p>
    <w:p w14:paraId="3B894CD9" w14:textId="42299C85" w:rsidR="007A4A2B" w:rsidRDefault="007A4A2B" w:rsidP="00192356">
      <w:pPr>
        <w:spacing w:line="500" w:lineRule="exact"/>
        <w:ind w:left="800" w:hangingChars="200" w:hanging="800"/>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２．</w:t>
      </w:r>
      <w:r w:rsidRPr="007A4A2B">
        <w:rPr>
          <w:rFonts w:ascii="ＭＳ ゴシック" w:eastAsia="ＭＳ ゴシック" w:hAnsi="ＭＳ ゴシック"/>
          <w:sz w:val="40"/>
          <w:szCs w:val="40"/>
        </w:rPr>
        <w:tab/>
        <w:t>手帳の等級条件に該当し、回復が見込めない場合、症状固定判定診断が下され</w:t>
      </w:r>
      <w:r w:rsidRPr="007A4A2B">
        <w:rPr>
          <w:rFonts w:ascii="ＭＳ ゴシック" w:eastAsia="ＭＳ ゴシック" w:hAnsi="ＭＳ ゴシック" w:hint="eastAsia"/>
          <w:sz w:val="40"/>
          <w:szCs w:val="40"/>
        </w:rPr>
        <w:t>るまでの限定的な手帳を交付してほしい。（静岡県）</w:t>
      </w:r>
    </w:p>
    <w:p w14:paraId="64E178EA" w14:textId="77777777" w:rsidR="00192356" w:rsidRPr="007A4A2B" w:rsidRDefault="00192356" w:rsidP="00192356">
      <w:pPr>
        <w:spacing w:line="500" w:lineRule="exact"/>
        <w:ind w:left="800" w:hangingChars="200" w:hanging="800"/>
        <w:rPr>
          <w:rFonts w:ascii="ＭＳ ゴシック" w:eastAsia="ＭＳ ゴシック" w:hAnsi="ＭＳ ゴシック"/>
          <w:sz w:val="40"/>
          <w:szCs w:val="40"/>
        </w:rPr>
      </w:pPr>
    </w:p>
    <w:p w14:paraId="0661AB74" w14:textId="042FC4FD" w:rsidR="007A4A2B" w:rsidRPr="007A4A2B" w:rsidRDefault="007A4A2B" w:rsidP="00192356">
      <w:pPr>
        <w:spacing w:line="500" w:lineRule="exact"/>
        <w:ind w:leftChars="200" w:left="1220" w:hangingChars="200" w:hanging="800"/>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３．</w:t>
      </w:r>
      <w:r w:rsidRPr="007A4A2B">
        <w:rPr>
          <w:rFonts w:ascii="ＭＳ ゴシック" w:eastAsia="ＭＳ ゴシック" w:hAnsi="ＭＳ ゴシック"/>
          <w:sz w:val="40"/>
          <w:szCs w:val="40"/>
        </w:rPr>
        <w:t>マイナンバーカードで行うすべての電子申請や資料請求は視覚障害者が確実に容易に行えるよう配慮をしてほしい。（大阪府）</w:t>
      </w:r>
    </w:p>
    <w:p w14:paraId="6BFB3703" w14:textId="77777777" w:rsidR="007A4A2B" w:rsidRPr="007A4A2B" w:rsidRDefault="007A4A2B" w:rsidP="007A4A2B">
      <w:pPr>
        <w:spacing w:line="500" w:lineRule="exact"/>
        <w:rPr>
          <w:rFonts w:ascii="ＭＳ ゴシック" w:eastAsia="ＭＳ ゴシック" w:hAnsi="ＭＳ ゴシック"/>
          <w:sz w:val="40"/>
          <w:szCs w:val="40"/>
        </w:rPr>
      </w:pPr>
    </w:p>
    <w:p w14:paraId="1F7A5EEF" w14:textId="37A4BF08" w:rsidR="007A4A2B" w:rsidRPr="007A4A2B" w:rsidRDefault="007A4A2B" w:rsidP="00192356">
      <w:pPr>
        <w:spacing w:line="500" w:lineRule="exact"/>
        <w:ind w:leftChars="200" w:left="1220" w:hangingChars="200" w:hanging="800"/>
        <w:rPr>
          <w:rFonts w:ascii="ＭＳ ゴシック" w:eastAsia="ＭＳ ゴシック" w:hAnsi="ＭＳ ゴシック"/>
          <w:sz w:val="40"/>
          <w:szCs w:val="40"/>
          <w:lang w:eastAsia="zh-TW"/>
        </w:rPr>
      </w:pPr>
      <w:r w:rsidRPr="007A4A2B">
        <w:rPr>
          <w:rFonts w:ascii="ＭＳ ゴシック" w:eastAsia="ＭＳ ゴシック" w:hAnsi="ＭＳ ゴシック" w:hint="eastAsia"/>
          <w:sz w:val="40"/>
          <w:szCs w:val="40"/>
        </w:rPr>
        <w:t>４．</w:t>
      </w:r>
      <w:r w:rsidRPr="007A4A2B">
        <w:rPr>
          <w:rFonts w:ascii="ＭＳ ゴシック" w:eastAsia="ＭＳ ゴシック" w:hAnsi="ＭＳ ゴシック"/>
          <w:sz w:val="40"/>
          <w:szCs w:val="40"/>
        </w:rPr>
        <w:t>クレジットカード申請時の署名の代筆の配慮の徹底をしてほしい。</w:t>
      </w:r>
      <w:r w:rsidRPr="007A4A2B">
        <w:rPr>
          <w:rFonts w:ascii="ＭＳ ゴシック" w:eastAsia="ＭＳ ゴシック" w:hAnsi="ＭＳ ゴシック"/>
          <w:sz w:val="40"/>
          <w:szCs w:val="40"/>
          <w:lang w:eastAsia="zh-TW"/>
        </w:rPr>
        <w:t>（大阪府）</w:t>
      </w:r>
    </w:p>
    <w:p w14:paraId="3498BF95" w14:textId="77777777" w:rsidR="007A4A2B" w:rsidRPr="007A4A2B" w:rsidRDefault="007A4A2B" w:rsidP="007A4A2B">
      <w:pPr>
        <w:spacing w:line="500" w:lineRule="exact"/>
        <w:rPr>
          <w:rFonts w:ascii="ＭＳ ゴシック" w:eastAsia="ＭＳ ゴシック" w:hAnsi="ＭＳ ゴシック"/>
          <w:sz w:val="40"/>
          <w:szCs w:val="40"/>
          <w:lang w:eastAsia="zh-TW"/>
        </w:rPr>
      </w:pPr>
    </w:p>
    <w:p w14:paraId="3DFD9548" w14:textId="77777777" w:rsidR="007A4A2B" w:rsidRPr="007A4A2B" w:rsidRDefault="007A4A2B" w:rsidP="007A4A2B">
      <w:pPr>
        <w:spacing w:line="500" w:lineRule="exact"/>
        <w:rPr>
          <w:rFonts w:ascii="ＭＳ ゴシック" w:eastAsia="ＭＳ ゴシック" w:hAnsi="ＭＳ ゴシック"/>
          <w:sz w:val="40"/>
          <w:szCs w:val="40"/>
          <w:lang w:eastAsia="zh-TW"/>
        </w:rPr>
      </w:pPr>
      <w:r w:rsidRPr="007A4A2B">
        <w:rPr>
          <w:rFonts w:ascii="ＭＳ ゴシック" w:eastAsia="ＭＳ ゴシック" w:hAnsi="ＭＳ ゴシック" w:hint="eastAsia"/>
          <w:sz w:val="40"/>
          <w:szCs w:val="40"/>
          <w:lang w:eastAsia="zh-TW"/>
        </w:rPr>
        <w:t>【職業、教育】</w:t>
      </w:r>
    </w:p>
    <w:p w14:paraId="000B3F5C" w14:textId="46415452" w:rsidR="007A4A2B" w:rsidRPr="007A4A2B" w:rsidRDefault="007A4A2B" w:rsidP="00192356">
      <w:pPr>
        <w:spacing w:line="500" w:lineRule="exact"/>
        <w:ind w:leftChars="100" w:left="1010" w:hangingChars="200" w:hanging="800"/>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１．</w:t>
      </w:r>
      <w:r w:rsidRPr="007A4A2B">
        <w:rPr>
          <w:rFonts w:ascii="ＭＳ ゴシック" w:eastAsia="ＭＳ ゴシック" w:hAnsi="ＭＳ ゴシック"/>
          <w:sz w:val="40"/>
          <w:szCs w:val="40"/>
        </w:rPr>
        <w:t>職場におけるICT（業務システム、シンクライアント等）のアクセシビリティ</w:t>
      </w:r>
      <w:r w:rsidRPr="007A4A2B">
        <w:rPr>
          <w:rFonts w:ascii="ＭＳ ゴシック" w:eastAsia="ＭＳ ゴシック" w:hAnsi="ＭＳ ゴシック" w:hint="eastAsia"/>
          <w:sz w:val="40"/>
          <w:szCs w:val="40"/>
        </w:rPr>
        <w:t>についての現状把握と対応の検討をしてほしい。（横浜市）</w:t>
      </w:r>
    </w:p>
    <w:p w14:paraId="4A8A63B8" w14:textId="77777777" w:rsidR="007A4A2B" w:rsidRPr="007A4A2B" w:rsidRDefault="007A4A2B" w:rsidP="007A4A2B">
      <w:pPr>
        <w:spacing w:line="500" w:lineRule="exact"/>
        <w:rPr>
          <w:rFonts w:ascii="ＭＳ ゴシック" w:eastAsia="ＭＳ ゴシック" w:hAnsi="ＭＳ ゴシック"/>
          <w:sz w:val="40"/>
          <w:szCs w:val="40"/>
        </w:rPr>
      </w:pPr>
    </w:p>
    <w:p w14:paraId="07E7CC86" w14:textId="4CCADB2A" w:rsidR="007A4A2B" w:rsidRPr="007A4A2B" w:rsidRDefault="007A4A2B" w:rsidP="00192356">
      <w:pPr>
        <w:spacing w:line="500" w:lineRule="exact"/>
        <w:ind w:leftChars="100" w:left="1010" w:hangingChars="200" w:hanging="800"/>
        <w:rPr>
          <w:rFonts w:ascii="ＭＳ ゴシック" w:eastAsia="ＭＳ ゴシック" w:hAnsi="ＭＳ ゴシック"/>
          <w:sz w:val="40"/>
          <w:szCs w:val="40"/>
        </w:rPr>
      </w:pPr>
      <w:r w:rsidRPr="007A4A2B">
        <w:rPr>
          <w:rFonts w:ascii="ＭＳ ゴシック" w:eastAsia="ＭＳ ゴシック" w:hAnsi="ＭＳ ゴシック" w:hint="eastAsia"/>
          <w:sz w:val="40"/>
          <w:szCs w:val="40"/>
        </w:rPr>
        <w:t>２．各種検定試験・資格試験を視覚障害者が受験する際に、点字・拡大文字での受験ができるようにしてほしい。（熊本県）</w:t>
      </w:r>
    </w:p>
    <w:p w14:paraId="629DEDE5" w14:textId="77777777" w:rsidR="007A4A2B" w:rsidRPr="007A4A2B" w:rsidRDefault="007A4A2B" w:rsidP="007A4A2B">
      <w:pPr>
        <w:spacing w:line="500" w:lineRule="exact"/>
        <w:rPr>
          <w:rFonts w:ascii="ＭＳ ゴシック" w:eastAsia="ＭＳ ゴシック" w:hAnsi="ＭＳ ゴシック"/>
          <w:sz w:val="40"/>
          <w:szCs w:val="40"/>
        </w:rPr>
      </w:pPr>
    </w:p>
    <w:p w14:paraId="56D7FE11" w14:textId="1D46BE37" w:rsidR="007A4A2B" w:rsidRPr="007A4A2B" w:rsidRDefault="007A4A2B" w:rsidP="00192356">
      <w:pPr>
        <w:spacing w:line="500" w:lineRule="exact"/>
        <w:ind w:leftChars="100" w:left="1010" w:hangingChars="200" w:hanging="800"/>
        <w:rPr>
          <w:rFonts w:ascii="ＭＳ ゴシック" w:eastAsia="ＭＳ ゴシック" w:hAnsi="ＭＳ ゴシック"/>
          <w:sz w:val="40"/>
          <w:szCs w:val="40"/>
          <w:lang w:eastAsia="zh-TW"/>
        </w:rPr>
      </w:pPr>
      <w:r w:rsidRPr="007A4A2B">
        <w:rPr>
          <w:rFonts w:ascii="ＭＳ ゴシック" w:eastAsia="ＭＳ ゴシック" w:hAnsi="ＭＳ ゴシック" w:hint="eastAsia"/>
          <w:sz w:val="40"/>
          <w:szCs w:val="40"/>
        </w:rPr>
        <w:t>３．</w:t>
      </w:r>
      <w:r w:rsidRPr="007A4A2B">
        <w:rPr>
          <w:rFonts w:ascii="ＭＳ ゴシック" w:eastAsia="ＭＳ ゴシック" w:hAnsi="ＭＳ ゴシック"/>
          <w:sz w:val="40"/>
          <w:szCs w:val="40"/>
        </w:rPr>
        <w:t>CBTで実施される各種資格試験・検定試験を視覚障害者でも全て受験出来るよ</w:t>
      </w:r>
      <w:r w:rsidRPr="007A4A2B">
        <w:rPr>
          <w:rFonts w:ascii="ＭＳ ゴシック" w:eastAsia="ＭＳ ゴシック" w:hAnsi="ＭＳ ゴシック" w:hint="eastAsia"/>
          <w:sz w:val="40"/>
          <w:szCs w:val="40"/>
        </w:rPr>
        <w:t>うにしてほしい。</w:t>
      </w:r>
      <w:r w:rsidRPr="007A4A2B">
        <w:rPr>
          <w:rFonts w:ascii="ＭＳ ゴシック" w:eastAsia="ＭＳ ゴシック" w:hAnsi="ＭＳ ゴシック" w:hint="eastAsia"/>
          <w:sz w:val="40"/>
          <w:szCs w:val="40"/>
          <w:lang w:eastAsia="zh-TW"/>
        </w:rPr>
        <w:t>（和歌山県）</w:t>
      </w:r>
    </w:p>
    <w:p w14:paraId="1E604B1C" w14:textId="77777777" w:rsidR="0033133C" w:rsidRPr="007A4A2B" w:rsidRDefault="0033133C" w:rsidP="006F0433">
      <w:pPr>
        <w:spacing w:line="500" w:lineRule="exact"/>
        <w:rPr>
          <w:rFonts w:ascii="ＭＳ ゴシック" w:eastAsia="ＭＳ ゴシック" w:hAnsi="ＭＳ ゴシック"/>
          <w:sz w:val="40"/>
          <w:szCs w:val="40"/>
          <w:lang w:eastAsia="zh-TW"/>
        </w:rPr>
      </w:pPr>
    </w:p>
    <w:p w14:paraId="5840C5FA" w14:textId="77777777" w:rsidR="0033133C" w:rsidRDefault="0033133C" w:rsidP="006F0433">
      <w:pPr>
        <w:spacing w:line="500" w:lineRule="exact"/>
        <w:rPr>
          <w:rFonts w:ascii="ＭＳ ゴシック" w:eastAsia="ＭＳ ゴシック" w:hAnsi="ＭＳ ゴシック"/>
          <w:sz w:val="40"/>
          <w:szCs w:val="40"/>
          <w:lang w:eastAsia="zh-TW"/>
        </w:rPr>
      </w:pPr>
    </w:p>
    <w:p w14:paraId="0B8D6296" w14:textId="77777777" w:rsidR="0033133C" w:rsidRDefault="0033133C" w:rsidP="006F0433">
      <w:pPr>
        <w:spacing w:line="500" w:lineRule="exact"/>
        <w:rPr>
          <w:rFonts w:ascii="ＭＳ ゴシック" w:eastAsia="ＭＳ ゴシック" w:hAnsi="ＭＳ ゴシック"/>
          <w:sz w:val="40"/>
          <w:szCs w:val="40"/>
          <w:lang w:eastAsia="zh-TW"/>
        </w:rPr>
      </w:pPr>
    </w:p>
    <w:p w14:paraId="436A6B17" w14:textId="77777777" w:rsidR="0033133C" w:rsidRDefault="0033133C" w:rsidP="006F0433">
      <w:pPr>
        <w:spacing w:line="500" w:lineRule="exact"/>
        <w:rPr>
          <w:rFonts w:ascii="ＭＳ ゴシック" w:eastAsia="ＭＳ ゴシック" w:hAnsi="ＭＳ ゴシック"/>
          <w:sz w:val="40"/>
          <w:szCs w:val="40"/>
          <w:lang w:eastAsia="zh-TW"/>
        </w:rPr>
      </w:pPr>
    </w:p>
    <w:p w14:paraId="2FD4EED6" w14:textId="77777777" w:rsidR="0033133C" w:rsidRDefault="0033133C" w:rsidP="006F0433">
      <w:pPr>
        <w:spacing w:line="500" w:lineRule="exact"/>
        <w:rPr>
          <w:rFonts w:ascii="ＭＳ ゴシック" w:eastAsia="ＭＳ ゴシック" w:hAnsi="ＭＳ ゴシック"/>
          <w:sz w:val="40"/>
          <w:szCs w:val="40"/>
          <w:lang w:eastAsia="zh-TW"/>
        </w:rPr>
      </w:pPr>
    </w:p>
    <w:p w14:paraId="792A2393" w14:textId="77777777" w:rsidR="0033133C" w:rsidRDefault="0033133C" w:rsidP="006F0433">
      <w:pPr>
        <w:spacing w:line="500" w:lineRule="exact"/>
        <w:rPr>
          <w:rFonts w:ascii="ＭＳ ゴシック" w:eastAsia="ＭＳ ゴシック" w:hAnsi="ＭＳ ゴシック"/>
          <w:sz w:val="40"/>
          <w:szCs w:val="40"/>
          <w:lang w:eastAsia="zh-TW"/>
        </w:rPr>
      </w:pPr>
    </w:p>
    <w:p w14:paraId="02B7AA5F" w14:textId="77777777" w:rsidR="0033133C" w:rsidRDefault="0033133C" w:rsidP="006F0433">
      <w:pPr>
        <w:spacing w:line="500" w:lineRule="exact"/>
        <w:rPr>
          <w:rFonts w:ascii="ＭＳ ゴシック" w:eastAsia="ＭＳ ゴシック" w:hAnsi="ＭＳ ゴシック"/>
          <w:sz w:val="40"/>
          <w:szCs w:val="40"/>
          <w:lang w:eastAsia="zh-TW"/>
        </w:rPr>
      </w:pPr>
    </w:p>
    <w:p w14:paraId="06459067" w14:textId="77777777" w:rsidR="0033133C" w:rsidRDefault="0033133C" w:rsidP="006F0433">
      <w:pPr>
        <w:spacing w:line="500" w:lineRule="exact"/>
        <w:rPr>
          <w:rFonts w:ascii="ＭＳ ゴシック" w:eastAsia="ＭＳ ゴシック" w:hAnsi="ＭＳ ゴシック"/>
          <w:sz w:val="40"/>
          <w:szCs w:val="40"/>
          <w:lang w:eastAsia="zh-TW"/>
        </w:rPr>
      </w:pPr>
    </w:p>
    <w:p w14:paraId="081740BF" w14:textId="77777777" w:rsidR="00192356" w:rsidRDefault="00192356" w:rsidP="006F0433">
      <w:pPr>
        <w:spacing w:line="500" w:lineRule="exact"/>
        <w:rPr>
          <w:rFonts w:ascii="ＭＳ ゴシック" w:eastAsia="ＭＳ ゴシック" w:hAnsi="ＭＳ ゴシック"/>
          <w:sz w:val="40"/>
          <w:szCs w:val="40"/>
          <w:lang w:eastAsia="zh-TW"/>
        </w:rPr>
      </w:pPr>
    </w:p>
    <w:p w14:paraId="0E4C7E5D" w14:textId="77777777" w:rsidR="00E131B4" w:rsidRPr="00E131B4" w:rsidRDefault="00E131B4" w:rsidP="00E131B4">
      <w:pPr>
        <w:spacing w:line="500" w:lineRule="exact"/>
        <w:jc w:val="center"/>
        <w:rPr>
          <w:rFonts w:ascii="ＭＳ ゴシック" w:eastAsia="ＭＳ ゴシック" w:hAnsi="ＭＳ ゴシック"/>
          <w:b/>
          <w:bCs/>
          <w:sz w:val="40"/>
          <w:szCs w:val="40"/>
          <w:lang w:eastAsia="zh-TW"/>
        </w:rPr>
      </w:pPr>
      <w:r w:rsidRPr="00E131B4">
        <w:rPr>
          <w:rFonts w:ascii="ＭＳ ゴシック" w:eastAsia="ＭＳ ゴシック" w:hAnsi="ＭＳ ゴシック" w:hint="eastAsia"/>
          <w:b/>
          <w:bCs/>
          <w:sz w:val="40"/>
          <w:szCs w:val="40"/>
          <w:lang w:eastAsia="zh-TW"/>
        </w:rPr>
        <w:lastRenderedPageBreak/>
        <w:t>社会福祉法人日本視覚障害者団体連合青年協議会</w:t>
      </w:r>
    </w:p>
    <w:p w14:paraId="27986F2F" w14:textId="77777777" w:rsidR="00E131B4" w:rsidRDefault="00E131B4" w:rsidP="00E131B4">
      <w:pPr>
        <w:spacing w:line="500" w:lineRule="exact"/>
        <w:jc w:val="center"/>
        <w:rPr>
          <w:rFonts w:ascii="ＭＳ ゴシック" w:eastAsia="ＭＳ ゴシック" w:hAnsi="ＭＳ ゴシック"/>
          <w:b/>
          <w:bCs/>
          <w:sz w:val="40"/>
          <w:szCs w:val="40"/>
          <w:lang w:eastAsia="zh-TW"/>
        </w:rPr>
      </w:pPr>
      <w:r w:rsidRPr="00E131B4">
        <w:rPr>
          <w:rFonts w:ascii="ＭＳ ゴシック" w:eastAsia="ＭＳ ゴシック" w:hAnsi="ＭＳ ゴシック" w:hint="eastAsia"/>
          <w:b/>
          <w:bCs/>
          <w:sz w:val="40"/>
          <w:szCs w:val="40"/>
          <w:lang w:eastAsia="zh-TW"/>
        </w:rPr>
        <w:t>全国視覚障害青年研修大会　輪番表</w:t>
      </w:r>
    </w:p>
    <w:p w14:paraId="722C00C9" w14:textId="77777777" w:rsidR="00C2534A" w:rsidRPr="00E131B4" w:rsidRDefault="00C2534A" w:rsidP="00E131B4">
      <w:pPr>
        <w:spacing w:line="500" w:lineRule="exact"/>
        <w:jc w:val="center"/>
        <w:rPr>
          <w:rFonts w:ascii="ＭＳ ゴシック" w:eastAsia="ＭＳ ゴシック" w:hAnsi="ＭＳ ゴシック"/>
          <w:b/>
          <w:bCs/>
          <w:sz w:val="40"/>
          <w:szCs w:val="40"/>
          <w:lang w:eastAsia="zh-TW"/>
        </w:rPr>
      </w:pPr>
    </w:p>
    <w:p w14:paraId="51ED56D7"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２０１３年（平成２５年度）　第５９回　静岡県</w:t>
      </w:r>
    </w:p>
    <w:p w14:paraId="192961EE"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２０１４年（平成２６年度）　第６０回　岩手県</w:t>
      </w:r>
    </w:p>
    <w:p w14:paraId="639EA98C"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２０１５年（平成２７年度）　第６１回　広島県</w:t>
      </w:r>
    </w:p>
    <w:p w14:paraId="58DB41A4"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２０１６年（平成２８年度）　第６２回　千葉県</w:t>
      </w:r>
    </w:p>
    <w:p w14:paraId="6E720BFD"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２０１７年（平成２９年度）　第６３回　鹿児島県</w:t>
      </w:r>
    </w:p>
    <w:p w14:paraId="2842D9D4"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２０１８年（平成３０年度）　第６４回　奈良県</w:t>
      </w:r>
    </w:p>
    <w:p w14:paraId="27AB69AB" w14:textId="77777777" w:rsidR="00E131B4" w:rsidRPr="00E131B4" w:rsidRDefault="00E131B4" w:rsidP="00EA6F8D">
      <w:pPr>
        <w:spacing w:line="500" w:lineRule="exact"/>
        <w:ind w:firstLineChars="200" w:firstLine="720"/>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２０１９年（令和元年度）　　第６５回　三重県</w:t>
      </w:r>
    </w:p>
    <w:p w14:paraId="76017BD1"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rPr>
        <w:t xml:space="preserve">　　</w:t>
      </w:r>
      <w:r w:rsidRPr="00E131B4">
        <w:rPr>
          <w:rFonts w:ascii="ＭＳ ゴシック" w:eastAsia="ＭＳ ゴシック" w:hAnsi="ＭＳ ゴシック" w:hint="eastAsia"/>
          <w:sz w:val="36"/>
          <w:szCs w:val="36"/>
          <w:lang w:eastAsia="zh-TW"/>
        </w:rPr>
        <w:t>２０２０年（令和２年度）　　第６６回　広島市（中止）</w:t>
      </w:r>
    </w:p>
    <w:p w14:paraId="31F7F1B2"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２０２１年（令和３年度）　　第６７回　神奈川県</w:t>
      </w:r>
    </w:p>
    <w:p w14:paraId="0FFFFB61"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２０２２年（令和４年度）　　第６８回　福岡県</w:t>
      </w:r>
    </w:p>
    <w:p w14:paraId="6A5B772D"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２０２３年（令和５年度）　　第６９回　札幌市</w:t>
      </w:r>
    </w:p>
    <w:p w14:paraId="51F7E95D"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２０２４年（令和６年度）　　第７０回　大阪市</w:t>
      </w:r>
    </w:p>
    <w:p w14:paraId="2EC083D5" w14:textId="77777777" w:rsidR="00E131B4" w:rsidRPr="00E131B4" w:rsidRDefault="00E131B4" w:rsidP="00E131B4">
      <w:pPr>
        <w:spacing w:line="500" w:lineRule="exact"/>
        <w:rPr>
          <w:rFonts w:ascii="ＭＳ ゴシック" w:eastAsia="ＭＳ ゴシック" w:hAnsi="ＭＳ ゴシック"/>
          <w:sz w:val="36"/>
          <w:szCs w:val="36"/>
          <w:lang w:eastAsia="zh-TW"/>
        </w:rPr>
      </w:pPr>
      <w:r w:rsidRPr="00E131B4">
        <w:rPr>
          <w:rFonts w:ascii="ＭＳ ゴシック" w:eastAsia="ＭＳ ゴシック" w:hAnsi="ＭＳ ゴシック" w:hint="eastAsia"/>
          <w:sz w:val="36"/>
          <w:szCs w:val="36"/>
          <w:lang w:eastAsia="zh-TW"/>
        </w:rPr>
        <w:t xml:space="preserve">　　２０２５年（令和７年度）　　第７１回　愛知県</w:t>
      </w:r>
    </w:p>
    <w:p w14:paraId="5F030347" w14:textId="77777777" w:rsidR="00192356" w:rsidRDefault="00E131B4" w:rsidP="00E131B4">
      <w:pPr>
        <w:spacing w:line="500" w:lineRule="exact"/>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lang w:eastAsia="zh-TW"/>
        </w:rPr>
        <w:t xml:space="preserve">　　</w:t>
      </w:r>
      <w:r w:rsidRPr="00E131B4">
        <w:rPr>
          <w:rFonts w:ascii="ＭＳ ゴシック" w:eastAsia="ＭＳ ゴシック" w:hAnsi="ＭＳ ゴシック" w:hint="eastAsia"/>
          <w:sz w:val="36"/>
          <w:szCs w:val="36"/>
        </w:rPr>
        <w:t xml:space="preserve">２０２６年（令和８年度）　</w:t>
      </w:r>
      <w:r w:rsidR="00192356">
        <w:rPr>
          <w:rFonts w:ascii="ＭＳ ゴシック" w:eastAsia="ＭＳ ゴシック" w:hAnsi="ＭＳ ゴシック" w:hint="eastAsia"/>
          <w:sz w:val="36"/>
          <w:szCs w:val="36"/>
        </w:rPr>
        <w:t xml:space="preserve">　</w:t>
      </w:r>
      <w:r w:rsidRPr="00E131B4">
        <w:rPr>
          <w:rFonts w:ascii="ＭＳ ゴシック" w:eastAsia="ＭＳ ゴシック" w:hAnsi="ＭＳ ゴシック" w:hint="eastAsia"/>
          <w:sz w:val="36"/>
          <w:szCs w:val="36"/>
        </w:rPr>
        <w:t>第７２回　中国・四国</w:t>
      </w:r>
    </w:p>
    <w:p w14:paraId="2A8E3D33" w14:textId="53FE54AB" w:rsidR="00E131B4" w:rsidRPr="00E131B4" w:rsidRDefault="00E131B4" w:rsidP="00192356">
      <w:pPr>
        <w:spacing w:line="500" w:lineRule="exact"/>
        <w:ind w:firstLineChars="2100" w:firstLine="7560"/>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ブロック</w:t>
      </w:r>
    </w:p>
    <w:p w14:paraId="2DCE978F" w14:textId="77777777" w:rsidR="00E131B4" w:rsidRPr="00E131B4" w:rsidRDefault="00E131B4" w:rsidP="00E131B4">
      <w:pPr>
        <w:spacing w:line="500" w:lineRule="exact"/>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 xml:space="preserve">　　２０２７年（令和９年度）　　第７３回　関東ブロック</w:t>
      </w:r>
    </w:p>
    <w:p w14:paraId="69990E1B" w14:textId="77777777" w:rsidR="00E131B4" w:rsidRPr="00E131B4" w:rsidRDefault="00E131B4" w:rsidP="00E131B4">
      <w:pPr>
        <w:spacing w:line="500" w:lineRule="exact"/>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 xml:space="preserve">　　２０２８年（令和１０年度）　第７４回　九州ブロック</w:t>
      </w:r>
    </w:p>
    <w:p w14:paraId="02BDEF43" w14:textId="77777777" w:rsidR="00192356" w:rsidRDefault="00E131B4" w:rsidP="00E131B4">
      <w:pPr>
        <w:spacing w:line="500" w:lineRule="exact"/>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 xml:space="preserve">　　２０２９年（令和１１年度）　第７５回　東北・北海道</w:t>
      </w:r>
    </w:p>
    <w:p w14:paraId="2FBF14C0" w14:textId="11A1AEDC" w:rsidR="00E131B4" w:rsidRPr="00E131B4" w:rsidRDefault="00E131B4" w:rsidP="00192356">
      <w:pPr>
        <w:spacing w:line="500" w:lineRule="exact"/>
        <w:ind w:firstLineChars="2100" w:firstLine="7560"/>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ブロック</w:t>
      </w:r>
    </w:p>
    <w:p w14:paraId="508BD5A7" w14:textId="77777777" w:rsidR="00E131B4" w:rsidRPr="00E131B4" w:rsidRDefault="00E131B4" w:rsidP="00E131B4">
      <w:pPr>
        <w:spacing w:line="500" w:lineRule="exact"/>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 xml:space="preserve">　　２０３０年（令和１２年度）　第７６回　近畿ブロック</w:t>
      </w:r>
    </w:p>
    <w:p w14:paraId="064F59BD" w14:textId="77777777" w:rsidR="00192356" w:rsidRDefault="00E131B4" w:rsidP="00E131B4">
      <w:pPr>
        <w:spacing w:line="500" w:lineRule="exact"/>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 xml:space="preserve">　　２０３１年（令和１３年度）　第７７回　東海・北信越</w:t>
      </w:r>
    </w:p>
    <w:p w14:paraId="1F904196" w14:textId="4B909FCD" w:rsidR="00E131B4" w:rsidRPr="00E131B4" w:rsidRDefault="00E131B4" w:rsidP="00192356">
      <w:pPr>
        <w:spacing w:line="500" w:lineRule="exact"/>
        <w:ind w:firstLineChars="2100" w:firstLine="7560"/>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ブロック</w:t>
      </w:r>
    </w:p>
    <w:p w14:paraId="00777889" w14:textId="77777777" w:rsidR="00192356" w:rsidRDefault="00E131B4" w:rsidP="00EA6F8D">
      <w:pPr>
        <w:spacing w:line="500" w:lineRule="exact"/>
        <w:ind w:firstLineChars="200" w:firstLine="720"/>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２０３２年（令和１４年度）　第７８回　中国・四国</w:t>
      </w:r>
    </w:p>
    <w:p w14:paraId="54BC670E" w14:textId="2D325F1C" w:rsidR="0033133C" w:rsidRPr="00EA6F8D" w:rsidRDefault="00E131B4" w:rsidP="00192356">
      <w:pPr>
        <w:spacing w:line="500" w:lineRule="exact"/>
        <w:ind w:firstLineChars="2100" w:firstLine="7560"/>
        <w:rPr>
          <w:rFonts w:ascii="ＭＳ ゴシック" w:eastAsia="ＭＳ ゴシック" w:hAnsi="ＭＳ ゴシック"/>
          <w:sz w:val="36"/>
          <w:szCs w:val="36"/>
        </w:rPr>
      </w:pPr>
      <w:r w:rsidRPr="00E131B4">
        <w:rPr>
          <w:rFonts w:ascii="ＭＳ ゴシック" w:eastAsia="ＭＳ ゴシック" w:hAnsi="ＭＳ ゴシック" w:hint="eastAsia"/>
          <w:sz w:val="36"/>
          <w:szCs w:val="36"/>
        </w:rPr>
        <w:t>ブロック</w:t>
      </w:r>
    </w:p>
    <w:sectPr w:rsidR="0033133C" w:rsidRPr="00EA6F8D" w:rsidSect="00E102BD">
      <w:headerReference w:type="default" r:id="rId11"/>
      <w:footerReference w:type="default" r:id="rId12"/>
      <w:pgSz w:w="11906" w:h="16838"/>
      <w:pgMar w:top="851" w:right="680" w:bottom="680" w:left="1134" w:header="283" w:footer="283"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50FEFA" w14:textId="77777777" w:rsidR="00090570" w:rsidRDefault="00090570" w:rsidP="00FE15D2">
      <w:r>
        <w:separator/>
      </w:r>
    </w:p>
  </w:endnote>
  <w:endnote w:type="continuationSeparator" w:id="0">
    <w:p w14:paraId="30F51F64" w14:textId="77777777" w:rsidR="00090570" w:rsidRDefault="00090570" w:rsidP="00FE15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HGS創英角ｺﾞｼｯｸUB">
    <w:panose1 w:val="020B09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76839408"/>
      <w:docPartObj>
        <w:docPartGallery w:val="Page Numbers (Bottom of Page)"/>
        <w:docPartUnique/>
      </w:docPartObj>
    </w:sdtPr>
    <w:sdtEndPr>
      <w:rPr>
        <w:rFonts w:ascii="ＭＳ ゴシック" w:eastAsia="ＭＳ ゴシック" w:hAnsi="ＭＳ ゴシック"/>
        <w:sz w:val="36"/>
        <w:szCs w:val="36"/>
      </w:rPr>
    </w:sdtEndPr>
    <w:sdtContent>
      <w:p w14:paraId="2D2C31CA" w14:textId="0589EBC8" w:rsidR="001D0E21" w:rsidRPr="001D0E21" w:rsidRDefault="001D0E21">
        <w:pPr>
          <w:pStyle w:val="a5"/>
          <w:jc w:val="center"/>
          <w:rPr>
            <w:rFonts w:ascii="ＭＳ ゴシック" w:eastAsia="ＭＳ ゴシック" w:hAnsi="ＭＳ ゴシック"/>
            <w:sz w:val="36"/>
            <w:szCs w:val="36"/>
          </w:rPr>
        </w:pPr>
        <w:r w:rsidRPr="00894C70">
          <w:rPr>
            <w:rFonts w:ascii="ＭＳ ゴシック" w:eastAsia="ＭＳ ゴシック" w:hAnsi="ＭＳ ゴシック"/>
            <w:sz w:val="32"/>
            <w:szCs w:val="32"/>
          </w:rPr>
          <w:fldChar w:fldCharType="begin"/>
        </w:r>
        <w:r w:rsidRPr="00894C70">
          <w:rPr>
            <w:rFonts w:ascii="ＭＳ ゴシック" w:eastAsia="ＭＳ ゴシック" w:hAnsi="ＭＳ ゴシック"/>
            <w:sz w:val="32"/>
            <w:szCs w:val="32"/>
          </w:rPr>
          <w:instrText>PAGE   \* MERGEFORMAT</w:instrText>
        </w:r>
        <w:r w:rsidRPr="00894C70">
          <w:rPr>
            <w:rFonts w:ascii="ＭＳ ゴシック" w:eastAsia="ＭＳ ゴシック" w:hAnsi="ＭＳ ゴシック"/>
            <w:sz w:val="32"/>
            <w:szCs w:val="32"/>
          </w:rPr>
          <w:fldChar w:fldCharType="separate"/>
        </w:r>
        <w:r w:rsidRPr="00894C70">
          <w:rPr>
            <w:rFonts w:ascii="ＭＳ ゴシック" w:eastAsia="ＭＳ ゴシック" w:hAnsi="ＭＳ ゴシック"/>
            <w:sz w:val="32"/>
            <w:szCs w:val="32"/>
            <w:lang w:val="ja-JP"/>
          </w:rPr>
          <w:t>2</w:t>
        </w:r>
        <w:r w:rsidRPr="00894C70">
          <w:rPr>
            <w:rFonts w:ascii="ＭＳ ゴシック" w:eastAsia="ＭＳ ゴシック" w:hAnsi="ＭＳ ゴシック"/>
            <w:sz w:val="32"/>
            <w:szCs w:val="32"/>
          </w:rPr>
          <w:fldChar w:fldCharType="end"/>
        </w:r>
      </w:p>
    </w:sdtContent>
  </w:sdt>
  <w:p w14:paraId="42680272" w14:textId="77777777" w:rsidR="005F278D" w:rsidRDefault="005F278D">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F9DB50" w14:textId="77777777" w:rsidR="00090570" w:rsidRDefault="00090570" w:rsidP="00FE15D2">
      <w:r>
        <w:separator/>
      </w:r>
    </w:p>
  </w:footnote>
  <w:footnote w:type="continuationSeparator" w:id="0">
    <w:p w14:paraId="709897CB" w14:textId="77777777" w:rsidR="00090570" w:rsidRDefault="00090570" w:rsidP="00FE15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B0374A" w14:textId="77777777" w:rsidR="005F278D" w:rsidRPr="001D0E21" w:rsidRDefault="005F278D" w:rsidP="001D0E21">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4967E0"/>
    <w:multiLevelType w:val="hybridMultilevel"/>
    <w:tmpl w:val="34087BF8"/>
    <w:lvl w:ilvl="0" w:tplc="B74A3A12">
      <w:start w:val="1"/>
      <w:numFmt w:val="decimalFullWidth"/>
      <w:lvlText w:val="（%1）"/>
      <w:lvlJc w:val="left"/>
      <w:pPr>
        <w:ind w:left="1089" w:hanging="1089"/>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516376AF"/>
    <w:multiLevelType w:val="hybridMultilevel"/>
    <w:tmpl w:val="D0C4A622"/>
    <w:lvl w:ilvl="0" w:tplc="D59E93A6">
      <w:start w:val="1"/>
      <w:numFmt w:val="decimalFullWidth"/>
      <w:lvlText w:val="（%1）"/>
      <w:lvlJc w:val="left"/>
      <w:pPr>
        <w:ind w:left="1089" w:hanging="1089"/>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7BA36372"/>
    <w:multiLevelType w:val="hybridMultilevel"/>
    <w:tmpl w:val="7590878C"/>
    <w:lvl w:ilvl="0" w:tplc="319C9A9A">
      <w:start w:val="1"/>
      <w:numFmt w:val="decimalFullWidth"/>
      <w:lvlText w:val="（%1）"/>
      <w:lvlJc w:val="left"/>
      <w:pPr>
        <w:ind w:left="1089" w:hanging="1089"/>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506100209">
    <w:abstractNumId w:val="1"/>
  </w:num>
  <w:num w:numId="2" w16cid:durableId="1607811995">
    <w:abstractNumId w:val="0"/>
  </w:num>
  <w:num w:numId="3" w16cid:durableId="11528721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mirrorMargins/>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39E7"/>
    <w:rsid w:val="000732D9"/>
    <w:rsid w:val="00090570"/>
    <w:rsid w:val="000A462A"/>
    <w:rsid w:val="000B5EB1"/>
    <w:rsid w:val="00115199"/>
    <w:rsid w:val="00176FEC"/>
    <w:rsid w:val="00192356"/>
    <w:rsid w:val="001A2569"/>
    <w:rsid w:val="001D0E21"/>
    <w:rsid w:val="001F7693"/>
    <w:rsid w:val="00273F51"/>
    <w:rsid w:val="002A652B"/>
    <w:rsid w:val="002C680A"/>
    <w:rsid w:val="002E0809"/>
    <w:rsid w:val="00301AC0"/>
    <w:rsid w:val="0033133C"/>
    <w:rsid w:val="00371DF5"/>
    <w:rsid w:val="0038333A"/>
    <w:rsid w:val="004A2988"/>
    <w:rsid w:val="004B698F"/>
    <w:rsid w:val="00506360"/>
    <w:rsid w:val="00517159"/>
    <w:rsid w:val="005B66A5"/>
    <w:rsid w:val="005E630F"/>
    <w:rsid w:val="005F278D"/>
    <w:rsid w:val="00636DAC"/>
    <w:rsid w:val="006E0F46"/>
    <w:rsid w:val="006F0433"/>
    <w:rsid w:val="00756CBF"/>
    <w:rsid w:val="0078652D"/>
    <w:rsid w:val="00792697"/>
    <w:rsid w:val="00796111"/>
    <w:rsid w:val="007A4A2B"/>
    <w:rsid w:val="007C6A36"/>
    <w:rsid w:val="00880153"/>
    <w:rsid w:val="00894C70"/>
    <w:rsid w:val="008E5BE6"/>
    <w:rsid w:val="009622A9"/>
    <w:rsid w:val="009D10F7"/>
    <w:rsid w:val="009E39E7"/>
    <w:rsid w:val="00A24E1B"/>
    <w:rsid w:val="00A61243"/>
    <w:rsid w:val="00A620FB"/>
    <w:rsid w:val="00AD7A57"/>
    <w:rsid w:val="00AF4061"/>
    <w:rsid w:val="00B13AE3"/>
    <w:rsid w:val="00B226C8"/>
    <w:rsid w:val="00B33041"/>
    <w:rsid w:val="00BA470E"/>
    <w:rsid w:val="00BA7A4C"/>
    <w:rsid w:val="00C2084A"/>
    <w:rsid w:val="00C223D1"/>
    <w:rsid w:val="00C2534A"/>
    <w:rsid w:val="00C513F2"/>
    <w:rsid w:val="00CA6A66"/>
    <w:rsid w:val="00D27D7A"/>
    <w:rsid w:val="00DA491F"/>
    <w:rsid w:val="00DE404C"/>
    <w:rsid w:val="00E102BD"/>
    <w:rsid w:val="00E131B4"/>
    <w:rsid w:val="00E52BCF"/>
    <w:rsid w:val="00E96440"/>
    <w:rsid w:val="00EA6F8D"/>
    <w:rsid w:val="00FE096F"/>
    <w:rsid w:val="00FE15D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DD9C23E"/>
  <w15:chartTrackingRefBased/>
  <w15:docId w15:val="{E5BE20E0-2C98-41FF-8D17-E644D7E75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E15D2"/>
    <w:pPr>
      <w:tabs>
        <w:tab w:val="center" w:pos="4252"/>
        <w:tab w:val="right" w:pos="8504"/>
      </w:tabs>
      <w:snapToGrid w:val="0"/>
    </w:pPr>
  </w:style>
  <w:style w:type="character" w:customStyle="1" w:styleId="a4">
    <w:name w:val="ヘッダー (文字)"/>
    <w:basedOn w:val="a0"/>
    <w:link w:val="a3"/>
    <w:uiPriority w:val="99"/>
    <w:rsid w:val="00FE15D2"/>
  </w:style>
  <w:style w:type="paragraph" w:styleId="a5">
    <w:name w:val="footer"/>
    <w:basedOn w:val="a"/>
    <w:link w:val="a6"/>
    <w:uiPriority w:val="99"/>
    <w:unhideWhenUsed/>
    <w:rsid w:val="00FE15D2"/>
    <w:pPr>
      <w:tabs>
        <w:tab w:val="center" w:pos="4252"/>
        <w:tab w:val="right" w:pos="8504"/>
      </w:tabs>
      <w:snapToGrid w:val="0"/>
    </w:pPr>
  </w:style>
  <w:style w:type="character" w:customStyle="1" w:styleId="a6">
    <w:name w:val="フッター (文字)"/>
    <w:basedOn w:val="a0"/>
    <w:link w:val="a5"/>
    <w:uiPriority w:val="99"/>
    <w:rsid w:val="00FE15D2"/>
  </w:style>
  <w:style w:type="paragraph" w:styleId="a7">
    <w:name w:val="Date"/>
    <w:basedOn w:val="a"/>
    <w:next w:val="a"/>
    <w:link w:val="a8"/>
    <w:uiPriority w:val="99"/>
    <w:semiHidden/>
    <w:unhideWhenUsed/>
    <w:rsid w:val="00AF4061"/>
  </w:style>
  <w:style w:type="character" w:customStyle="1" w:styleId="a8">
    <w:name w:val="日付 (文字)"/>
    <w:basedOn w:val="a0"/>
    <w:link w:val="a7"/>
    <w:uiPriority w:val="99"/>
    <w:semiHidden/>
    <w:rsid w:val="00AF4061"/>
  </w:style>
  <w:style w:type="paragraph" w:styleId="a9">
    <w:name w:val="List Paragraph"/>
    <w:basedOn w:val="a"/>
    <w:uiPriority w:val="34"/>
    <w:qFormat/>
    <w:rsid w:val="00AD7A57"/>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6130BF-68FA-4289-B2E1-C2589F0A76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962</Words>
  <Characters>5487</Characters>
  <Application>Microsoft Office Word</Application>
  <DocSecurity>0</DocSecurity>
  <Lines>45</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USER06</dc:creator>
  <cp:keywords/>
  <dc:description/>
  <cp:lastModifiedBy>考美 片平</cp:lastModifiedBy>
  <cp:revision>2</cp:revision>
  <cp:lastPrinted>2023-07-25T02:36:00Z</cp:lastPrinted>
  <dcterms:created xsi:type="dcterms:W3CDTF">2024-04-12T08:24:00Z</dcterms:created>
  <dcterms:modified xsi:type="dcterms:W3CDTF">2024-04-12T08:24:00Z</dcterms:modified>
</cp:coreProperties>
</file>